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00971392">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2EF6D3A4" w:rsidR="007D7B52" w:rsidRPr="00DE219A" w:rsidRDefault="00B32947" w:rsidP="007D7B52">
            <w:pPr>
              <w:rPr>
                <w:rFonts w:ascii="Tahoma" w:hAnsi="Tahoma" w:cs="Tahoma"/>
                <w:sz w:val="22"/>
                <w:szCs w:val="22"/>
              </w:rPr>
            </w:pPr>
            <w:r>
              <w:rPr>
                <w:rFonts w:ascii="Tahoma" w:hAnsi="Tahoma" w:cs="Tahoma"/>
                <w:sz w:val="22"/>
                <w:szCs w:val="22"/>
              </w:rPr>
              <w:t>Matininkų riboženkliai</w:t>
            </w:r>
          </w:p>
        </w:tc>
      </w:tr>
      <w:tr w:rsidR="005A5832" w:rsidRPr="00DE219A" w14:paraId="5D51DD37" w14:textId="77777777" w:rsidTr="00971392">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971392">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971392">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971392">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971392">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971392">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971392">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971392">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Luminor Bank AS Lietuvos skyrius, banko kodas 40100</w:t>
            </w:r>
          </w:p>
        </w:tc>
      </w:tr>
      <w:tr w:rsidR="005A5832" w:rsidRPr="00DE219A" w14:paraId="598F544E" w14:textId="77777777" w:rsidTr="00971392">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971392">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971392">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558A10B2"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0001CC">
                  <w:rPr>
                    <w:rFonts w:ascii="Tahoma" w:hAnsi="Tahoma" w:cs="Tahoma"/>
                    <w:sz w:val="22"/>
                    <w:szCs w:val="22"/>
                  </w:rPr>
                  <w:t>Teisės departamento vadovas Žydrūnas Radišauskas</w:t>
                </w:r>
              </w:sdtContent>
            </w:sdt>
          </w:p>
        </w:tc>
      </w:tr>
      <w:tr w:rsidR="005A5832" w:rsidRPr="00DE219A" w14:paraId="3350A16C" w14:textId="77777777" w:rsidTr="00971392">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0E1CF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0001CC">
                  <w:rPr>
                    <w:rFonts w:ascii="Tahoma" w:hAnsi="Tahoma" w:cs="Tahoma"/>
                    <w:sz w:val="22"/>
                    <w:szCs w:val="22"/>
                  </w:rPr>
                  <w:t>Valstybės įmonės Registrų centro generalinio direktoriaus 2025-01-02 įgaliojimas Nr. F5-1 (1.13 E)</w:t>
                </w:r>
              </w:sdtContent>
            </w:sdt>
          </w:p>
        </w:tc>
      </w:tr>
      <w:tr w:rsidR="005A5832" w:rsidRPr="00DE219A" w14:paraId="70CF65FC" w14:textId="77777777" w:rsidTr="00971392">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971392">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971392">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971392">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971392">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971392">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971392">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971392">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971392">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971392">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971392">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971392">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00971392">
        <w:trPr>
          <w:trHeight w:val="268"/>
        </w:trPr>
        <w:tc>
          <w:tcPr>
            <w:tcW w:w="5503" w:type="dxa"/>
            <w:gridSpan w:val="5"/>
            <w:vAlign w:val="center"/>
          </w:tcPr>
          <w:p w14:paraId="18C06E0F" w14:textId="333FF5D1" w:rsidR="00971392" w:rsidRPr="00DE219A" w:rsidRDefault="00971392" w:rsidP="00B75EAA">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0ED2D9C1"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w:t>
            </w:r>
            <w:r w:rsidR="00B32947">
              <w:rPr>
                <w:rFonts w:ascii="Tahoma" w:hAnsi="Tahoma" w:cs="Tahoma"/>
                <w:color w:val="000000" w:themeColor="text1"/>
                <w:kern w:val="2"/>
                <w:sz w:val="22"/>
                <w:szCs w:val="22"/>
              </w:rPr>
              <w:t>Komercinių paslaugų skyrius</w:t>
            </w:r>
            <w:r w:rsidRPr="00DE219A">
              <w:rPr>
                <w:rFonts w:ascii="Tahoma" w:hAnsi="Tahoma" w:cs="Tahoma"/>
                <w:color w:val="000000" w:themeColor="text1"/>
                <w:kern w:val="2"/>
                <w:sz w:val="22"/>
                <w:szCs w:val="22"/>
              </w:rPr>
              <w:t xml:space="preserve"> / </w:t>
            </w:r>
            <w:r w:rsidR="00B32947">
              <w:rPr>
                <w:rFonts w:ascii="Tahoma" w:hAnsi="Tahoma" w:cs="Tahoma"/>
                <w:color w:val="000000" w:themeColor="text1"/>
                <w:kern w:val="2"/>
                <w:sz w:val="22"/>
                <w:szCs w:val="22"/>
              </w:rPr>
              <w:t>vyriausiasis specialistas</w:t>
            </w:r>
            <w:r w:rsidRPr="00DE219A">
              <w:rPr>
                <w:rFonts w:ascii="Tahoma" w:hAnsi="Tahoma" w:cs="Tahoma"/>
                <w:color w:val="000000" w:themeColor="text1"/>
                <w:kern w:val="2"/>
                <w:sz w:val="22"/>
                <w:szCs w:val="22"/>
              </w:rPr>
              <w:t xml:space="preserve">, </w:t>
            </w:r>
            <w:r w:rsidR="00B32947">
              <w:rPr>
                <w:rFonts w:ascii="Tahoma" w:hAnsi="Tahoma" w:cs="Tahoma"/>
                <w:color w:val="000000" w:themeColor="text1"/>
                <w:kern w:val="2"/>
                <w:sz w:val="22"/>
                <w:szCs w:val="22"/>
              </w:rPr>
              <w:t>Kęstutis Abramikas</w:t>
            </w:r>
            <w:r w:rsidRPr="00DE219A">
              <w:rPr>
                <w:rFonts w:ascii="Tahoma" w:hAnsi="Tahoma" w:cs="Tahoma"/>
                <w:color w:val="000000" w:themeColor="text1"/>
                <w:kern w:val="2"/>
                <w:sz w:val="22"/>
                <w:szCs w:val="22"/>
              </w:rPr>
              <w:t xml:space="preserve">, </w:t>
            </w:r>
            <w:r w:rsidR="00B32947" w:rsidRPr="00B32947">
              <w:rPr>
                <w:rFonts w:ascii="Tahoma" w:hAnsi="Tahoma" w:cs="Tahoma"/>
                <w:color w:val="000000" w:themeColor="text1"/>
                <w:kern w:val="2"/>
                <w:sz w:val="22"/>
                <w:szCs w:val="22"/>
              </w:rPr>
              <w:t>+370 646 86170</w:t>
            </w:r>
            <w:r w:rsidRPr="00DE219A">
              <w:rPr>
                <w:rFonts w:ascii="Tahoma" w:hAnsi="Tahoma" w:cs="Tahoma"/>
                <w:color w:val="000000" w:themeColor="text1"/>
                <w:kern w:val="2"/>
                <w:sz w:val="22"/>
                <w:szCs w:val="22"/>
              </w:rPr>
              <w:t>,</w:t>
            </w:r>
            <w:r w:rsidR="00B32947">
              <w:rPr>
                <w:rFonts w:ascii="Tahoma" w:hAnsi="Tahoma" w:cs="Tahoma"/>
                <w:color w:val="000000" w:themeColor="text1"/>
                <w:kern w:val="2"/>
                <w:sz w:val="22"/>
                <w:szCs w:val="22"/>
              </w:rPr>
              <w:t xml:space="preserve"> </w:t>
            </w:r>
            <w:r w:rsidR="00B32947" w:rsidRPr="00B32947">
              <w:rPr>
                <w:rFonts w:ascii="Tahoma" w:hAnsi="Tahoma" w:cs="Tahoma"/>
                <w:color w:val="000000" w:themeColor="text1"/>
                <w:kern w:val="2"/>
                <w:sz w:val="22"/>
                <w:szCs w:val="22"/>
              </w:rPr>
              <w:t>Kestutis.Abramikas@registrucentras.lt</w:t>
            </w:r>
            <w:r w:rsidRPr="00DE219A">
              <w:rPr>
                <w:rFonts w:ascii="Tahoma" w:hAnsi="Tahoma" w:cs="Tahoma"/>
                <w:color w:val="000000" w:themeColor="text1"/>
                <w:kern w:val="2"/>
                <w:sz w:val="22"/>
                <w:szCs w:val="22"/>
              </w:rPr>
              <w:t>)</w:t>
            </w:r>
            <w:permEnd w:id="1855281457"/>
          </w:p>
        </w:tc>
      </w:tr>
      <w:tr w:rsidR="003B3511" w:rsidRPr="00DE219A" w14:paraId="0143A1D5" w14:textId="77777777" w:rsidTr="00971392">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971392">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971392">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0E641120"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r w:rsidR="00B32947">
              <w:rPr>
                <w:rFonts w:ascii="Tahoma" w:hAnsi="Tahoma" w:cs="Tahoma"/>
                <w:kern w:val="2"/>
                <w:sz w:val="22"/>
                <w:szCs w:val="22"/>
              </w:rPr>
              <w:t>Riboženklius</w:t>
            </w:r>
            <w:r w:rsidRPr="00DE219A">
              <w:rPr>
                <w:rFonts w:ascii="Tahoma" w:hAnsi="Tahoma" w:cs="Tahoma"/>
                <w:color w:val="000000"/>
                <w:kern w:val="2"/>
                <w:sz w:val="22"/>
                <w:szCs w:val="22"/>
              </w:rPr>
              <w:t xml:space="preserve"> (toliau – Prekės).</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specifikacija“ (toliau – Techninė specifikacija) ir Sutarties priede Nr. 3 „Pasiūlymas“.</w:t>
            </w:r>
          </w:p>
        </w:tc>
      </w:tr>
      <w:tr w:rsidR="003B3511" w:rsidRPr="00DE219A" w14:paraId="72374341" w14:textId="77777777" w:rsidTr="00971392">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971392">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3.3. Informacija apie Europos Sąjungos lėšomis finansuojamą projektą arba kitą projektą</w:t>
            </w:r>
          </w:p>
        </w:tc>
        <w:tc>
          <w:tcPr>
            <w:tcW w:w="7063" w:type="dxa"/>
            <w:gridSpan w:val="6"/>
            <w:vAlign w:val="center"/>
          </w:tcPr>
          <w:p w14:paraId="405D1104" w14:textId="670D9FFA"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t>Netaikoma</w:t>
            </w:r>
            <w:permEnd w:id="2032818888"/>
          </w:p>
        </w:tc>
      </w:tr>
      <w:tr w:rsidR="003B3511" w:rsidRPr="00DE219A" w14:paraId="65B8138B" w14:textId="77777777" w:rsidTr="00971392">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00971392">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111937FE" w14:textId="292E56D1" w:rsidR="003B3511" w:rsidRPr="00DE219A" w:rsidRDefault="003B3511" w:rsidP="003B3511">
            <w:pPr>
              <w:jc w:val="both"/>
              <w:rPr>
                <w:rFonts w:ascii="Tahoma" w:hAnsi="Tahoma" w:cs="Tahoma"/>
                <w:b/>
                <w:bCs/>
                <w:kern w:val="2"/>
                <w:sz w:val="22"/>
                <w:szCs w:val="22"/>
              </w:rPr>
            </w:pPr>
            <w:r w:rsidRPr="00DE219A">
              <w:rPr>
                <w:rFonts w:ascii="Tahoma" w:hAnsi="Tahoma" w:cs="Tahoma"/>
                <w:kern w:val="2"/>
                <w:sz w:val="22"/>
                <w:szCs w:val="22"/>
              </w:rPr>
              <w:t xml:space="preserve">Tiekėjas  įsipareigoja Prekes </w:t>
            </w:r>
            <w:permStart w:id="1305568134" w:edGrp="everyone"/>
            <w:sdt>
              <w:sdtPr>
                <w:rPr>
                  <w:rFonts w:ascii="Tahoma" w:hAnsi="Tahoma" w:cs="Tahoma"/>
                  <w:kern w:val="2"/>
                  <w:sz w:val="22"/>
                  <w:szCs w:val="22"/>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Content>
                <w:r w:rsidR="0025163D">
                  <w:rPr>
                    <w:rFonts w:ascii="Tahoma" w:hAnsi="Tahoma" w:cs="Tahoma"/>
                    <w:kern w:val="2"/>
                    <w:sz w:val="22"/>
                    <w:szCs w:val="22"/>
                  </w:rPr>
                  <w:t xml:space="preserve">(pagal atskirą užsakymą) </w:t>
                </w:r>
              </w:sdtContent>
            </w:sdt>
            <w:r w:rsidRPr="00DE219A">
              <w:rPr>
                <w:rFonts w:ascii="Tahoma" w:hAnsi="Tahoma" w:cs="Tahoma"/>
                <w:kern w:val="2"/>
                <w:sz w:val="22"/>
                <w:szCs w:val="22"/>
              </w:rPr>
              <w:t xml:space="preserve">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25163D">
                  <w:rPr>
                    <w:rFonts w:ascii="Tahoma" w:hAnsi="Tahoma" w:cs="Tahoma"/>
                    <w:bCs/>
                    <w:kern w:val="2"/>
                    <w:sz w:val="22"/>
                    <w:szCs w:val="22"/>
                  </w:rPr>
                  <w:t xml:space="preserve"> 14 k. d. </w:t>
                </w:r>
              </w:sdtContent>
            </w:sdt>
            <w:permEnd w:id="357246097"/>
            <w:r w:rsidRPr="00DE219A">
              <w:rPr>
                <w:rFonts w:ascii="Tahoma" w:hAnsi="Tahoma" w:cs="Tahoma"/>
                <w:b/>
                <w:bCs/>
                <w:kern w:val="2"/>
                <w:sz w:val="22"/>
                <w:szCs w:val="22"/>
              </w:rPr>
              <w:t xml:space="preserve"> </w:t>
            </w:r>
            <w:r w:rsidRPr="00DE219A">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25163D">
                  <w:rPr>
                    <w:rFonts w:ascii="Tahoma" w:hAnsi="Tahoma" w:cs="Tahoma"/>
                    <w:kern w:val="2"/>
                    <w:sz w:val="22"/>
                    <w:szCs w:val="22"/>
                  </w:rPr>
                  <w:t xml:space="preserve">nuo užsakymo pateikimo dienos </w:t>
                </w:r>
                <w:r w:rsidR="00EA4AC2">
                  <w:rPr>
                    <w:rFonts w:ascii="Tahoma" w:hAnsi="Tahoma" w:cs="Tahoma"/>
                    <w:kern w:val="2"/>
                    <w:sz w:val="22"/>
                    <w:szCs w:val="22"/>
                  </w:rPr>
                  <w:t>Techninėje specifikacijoje nurodytais adresais.</w:t>
                </w:r>
              </w:sdtContent>
            </w:sdt>
            <w:permEnd w:id="41427656"/>
          </w:p>
        </w:tc>
      </w:tr>
      <w:tr w:rsidR="003B3511" w:rsidRPr="00DE219A" w14:paraId="3CFCD56B" w14:textId="77777777" w:rsidTr="00971392">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4DD75E30" w14:textId="5876EFBF" w:rsidR="003B3511" w:rsidRPr="00047F2D"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p>
          <w:permEnd w:id="1384468120"/>
          <w:p w14:paraId="378679D6" w14:textId="3C89BEC5" w:rsidR="003B3511" w:rsidRPr="00DE219A" w:rsidRDefault="003B3511" w:rsidP="003B3511">
            <w:pPr>
              <w:jc w:val="both"/>
              <w:rPr>
                <w:rFonts w:ascii="Tahoma" w:hAnsi="Tahoma" w:cs="Tahoma"/>
                <w:kern w:val="2"/>
                <w:sz w:val="22"/>
                <w:szCs w:val="22"/>
              </w:rPr>
            </w:pPr>
          </w:p>
        </w:tc>
      </w:tr>
      <w:tr w:rsidR="003B3511" w:rsidRPr="00DE219A" w14:paraId="41F6584C" w14:textId="77777777" w:rsidTr="00971392">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335E4128" w14:textId="3FEB3D75" w:rsidR="003B3511" w:rsidRPr="00047F2D" w:rsidRDefault="003B3511" w:rsidP="003B3511">
            <w:pPr>
              <w:jc w:val="both"/>
              <w:rPr>
                <w:rFonts w:ascii="Tahoma" w:hAnsi="Tahoma" w:cs="Tahoma"/>
                <w:kern w:val="2"/>
                <w:sz w:val="22"/>
                <w:szCs w:val="22"/>
              </w:rPr>
            </w:pPr>
            <w:permStart w:id="2010253144" w:edGrp="everyone"/>
            <w:r w:rsidRPr="00DE219A">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04E49E1A32C449CDB165561ED63D4C10"/>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comboBox>
              </w:sdtPr>
              <w:sdtContent>
                <w:r w:rsidR="00047F2D">
                  <w:rPr>
                    <w:rFonts w:ascii="Tahoma" w:hAnsi="Tahoma" w:cs="Tahoma"/>
                    <w:color w:val="000000" w:themeColor="text1"/>
                    <w:kern w:val="2"/>
                    <w:sz w:val="22"/>
                    <w:szCs w:val="22"/>
                  </w:rPr>
                  <w:t xml:space="preserve">Sutarties 2.2. p. nurodytu elektroniniu paštu </w:t>
                </w:r>
              </w:sdtContent>
            </w:sdt>
            <w:r w:rsidRPr="00DE219A">
              <w:rPr>
                <w:rFonts w:ascii="Tahoma" w:hAnsi="Tahoma" w:cs="Tahoma"/>
                <w:color w:val="000000" w:themeColor="text1"/>
                <w:kern w:val="2"/>
                <w:sz w:val="22"/>
                <w:szCs w:val="22"/>
              </w:rPr>
              <w:t xml:space="preserve"> ir laikomi gautais po 24 valandų nuo užsakymo pateikimo.</w:t>
            </w:r>
            <w:r w:rsidR="00047F2D">
              <w:rPr>
                <w:rFonts w:ascii="Tahoma" w:hAnsi="Tahoma" w:cs="Tahoma"/>
                <w:color w:val="000000" w:themeColor="text1"/>
                <w:kern w:val="2"/>
                <w:sz w:val="22"/>
                <w:szCs w:val="22"/>
              </w:rPr>
              <w:t xml:space="preserve"> Prekių užsakymai teikiami 36 mėnesius nuo Sutarties įsigaliojimo datos. </w:t>
            </w:r>
            <w:permEnd w:id="2010253144"/>
          </w:p>
        </w:tc>
      </w:tr>
      <w:tr w:rsidR="003B3511" w:rsidRPr="00DE219A" w14:paraId="0FFE11E0" w14:textId="77777777" w:rsidTr="00971392">
        <w:trPr>
          <w:trHeight w:val="300"/>
        </w:trPr>
        <w:tc>
          <w:tcPr>
            <w:tcW w:w="2717" w:type="dxa"/>
            <w:gridSpan w:val="2"/>
            <w:vAlign w:val="center"/>
          </w:tcPr>
          <w:p w14:paraId="22A6415D" w14:textId="2DB76A7B" w:rsidR="003B3511" w:rsidRPr="00DE219A" w:rsidRDefault="00047F2D" w:rsidP="003B3511">
            <w:pPr>
              <w:rPr>
                <w:rFonts w:ascii="Tahoma" w:hAnsi="Tahoma" w:cs="Tahoma"/>
                <w:b/>
                <w:bCs/>
                <w:kern w:val="2"/>
                <w:sz w:val="22"/>
                <w:szCs w:val="22"/>
              </w:rPr>
            </w:pPr>
            <w:r>
              <w:rPr>
                <w:rFonts w:ascii="Tahoma" w:hAnsi="Tahoma" w:cs="Tahoma"/>
                <w:b/>
                <w:bCs/>
                <w:kern w:val="2"/>
                <w:sz w:val="22"/>
                <w:szCs w:val="22"/>
              </w:rPr>
              <w:t xml:space="preserve"> </w:t>
            </w:r>
            <w:r w:rsidR="003B3511"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37CE4946"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047F2D">
                  <w:rPr>
                    <w:rFonts w:ascii="Tahoma" w:hAnsi="Tahoma" w:cs="Tahoma"/>
                    <w:kern w:val="2"/>
                    <w:sz w:val="22"/>
                    <w:szCs w:val="22"/>
                  </w:rPr>
                  <w:t>Netaikoma</w:t>
                </w:r>
              </w:sdtContent>
            </w:sdt>
            <w:permEnd w:id="1299909117"/>
          </w:p>
        </w:tc>
      </w:tr>
      <w:tr w:rsidR="003B3511" w:rsidRPr="00DE219A" w14:paraId="13257C52" w14:textId="77777777" w:rsidTr="00971392">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53214688"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047F2D">
                  <w:rPr>
                    <w:rFonts w:ascii="Tahoma" w:hAnsi="Tahoma" w:cs="Tahoma"/>
                    <w:sz w:val="22"/>
                    <w:szCs w:val="22"/>
                  </w:rPr>
                  <w:t>Taip</w:t>
                </w:r>
              </w:sdtContent>
            </w:sdt>
            <w:r>
              <w:t>;</w:t>
            </w:r>
          </w:p>
          <w:permEnd w:id="1311535550"/>
          <w:p w14:paraId="338AFA2A" w14:textId="179289CE" w:rsidR="003B3511" w:rsidRPr="00047F2D" w:rsidRDefault="003B3511" w:rsidP="00047F2D">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047F2D">
                  <w:rPr>
                    <w:rFonts w:ascii="Tahoma" w:hAnsi="Tahoma" w:cs="Tahoma"/>
                    <w:sz w:val="22"/>
                    <w:szCs w:val="22"/>
                  </w:rPr>
                  <w:t>Ne</w:t>
                </w:r>
              </w:sdtContent>
            </w:sdt>
            <w:permStart w:id="1903258153" w:edGrp="everyone"/>
            <w:permEnd w:id="1987327942"/>
          </w:p>
          <w:permEnd w:id="1903258153"/>
          <w:p w14:paraId="6CEF824B" w14:textId="77777777" w:rsidR="003B3511" w:rsidRDefault="003B3511" w:rsidP="003B3511">
            <w:pPr>
              <w:jc w:val="both"/>
              <w:rPr>
                <w:rFonts w:ascii="Tahoma" w:hAnsi="Tahoma" w:cs="Tahoma"/>
                <w:kern w:val="2"/>
                <w:sz w:val="22"/>
                <w:szCs w:val="22"/>
              </w:rPr>
            </w:pPr>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00971392">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971392">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1C282020" w:rsidR="003B3511" w:rsidRPr="00DE219A" w:rsidRDefault="00000000" w:rsidP="003B3511">
            <w:pPr>
              <w:jc w:val="both"/>
              <w:rPr>
                <w:rFonts w:ascii="Tahoma" w:hAnsi="Tahoma" w:cs="Tahoma"/>
                <w:color w:val="4472C4"/>
                <w:kern w:val="2"/>
                <w:sz w:val="22"/>
                <w:szCs w:val="22"/>
              </w:rPr>
            </w:pPr>
            <w:sdt>
              <w:sdtPr>
                <w:rPr>
                  <w:rFonts w:ascii="Tahoma" w:hAnsi="Tahoma" w:cs="Tahoma"/>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CD1B06" w:rsidRPr="00754C9F">
                  <w:rPr>
                    <w:rFonts w:ascii="Tahoma" w:hAnsi="Tahoma" w:cs="Tahoma"/>
                    <w:kern w:val="2"/>
                    <w:sz w:val="22"/>
                    <w:szCs w:val="22"/>
                  </w:rPr>
                  <w:t xml:space="preserve">Fiksuoto įkainio </w:t>
                </w:r>
                <w:permEnd w:id="629760924"/>
              </w:sdtContent>
            </w:sdt>
          </w:p>
        </w:tc>
      </w:tr>
      <w:tr w:rsidR="003B3511" w:rsidRPr="00DE219A" w14:paraId="5E1EC0A0" w14:textId="77777777" w:rsidTr="00971392">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0A82DD88" w14:textId="420CE56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Pradinės Sutarties vertė yra</w:t>
            </w:r>
            <w:r w:rsidR="008F693B">
              <w:rPr>
                <w:rFonts w:ascii="Tahoma" w:hAnsi="Tahoma" w:cs="Tahoma"/>
                <w:kern w:val="2"/>
                <w:sz w:val="22"/>
                <w:szCs w:val="22"/>
              </w:rPr>
              <w:t xml:space="preserve">        </w:t>
            </w:r>
            <w:r w:rsidR="004A4785">
              <w:rPr>
                <w:rFonts w:ascii="Tahoma" w:hAnsi="Tahoma" w:cs="Tahoma"/>
                <w:kern w:val="2"/>
                <w:sz w:val="22"/>
                <w:szCs w:val="22"/>
              </w:rPr>
              <w:t xml:space="preserve">Eur </w:t>
            </w:r>
            <w:r w:rsidRPr="00DE219A">
              <w:rPr>
                <w:rFonts w:ascii="Tahoma" w:hAnsi="Tahoma" w:cs="Tahoma"/>
                <w:kern w:val="2"/>
                <w:sz w:val="22"/>
                <w:szCs w:val="22"/>
              </w:rPr>
              <w:t xml:space="preserve">be pridėtinės vertės mokesčio (toliau – PVM). </w:t>
            </w:r>
          </w:p>
          <w:p w14:paraId="597963A6" w14:textId="51D82918"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PVM sudaro</w:t>
            </w:r>
            <w:r w:rsidR="00CD1B06">
              <w:rPr>
                <w:rFonts w:ascii="Tahoma" w:hAnsi="Tahoma" w:cs="Tahoma"/>
                <w:kern w:val="2"/>
                <w:sz w:val="22"/>
                <w:szCs w:val="22"/>
              </w:rPr>
              <w:t xml:space="preserve"> </w:t>
            </w:r>
            <w:r w:rsidRPr="00DE219A">
              <w:rPr>
                <w:rFonts w:ascii="Tahoma" w:hAnsi="Tahoma" w:cs="Tahoma"/>
                <w:kern w:val="2"/>
                <w:sz w:val="22"/>
                <w:szCs w:val="22"/>
              </w:rPr>
              <w:t xml:space="preserve">  </w:t>
            </w:r>
            <w:r w:rsidR="008F693B">
              <w:rPr>
                <w:rFonts w:ascii="Tahoma" w:hAnsi="Tahoma" w:cs="Tahoma"/>
                <w:kern w:val="2"/>
                <w:sz w:val="22"/>
                <w:szCs w:val="22"/>
              </w:rPr>
              <w:t xml:space="preserve">        </w:t>
            </w:r>
            <w:r w:rsidRPr="00DE219A">
              <w:rPr>
                <w:rFonts w:ascii="Tahoma" w:hAnsi="Tahoma" w:cs="Tahoma"/>
                <w:kern w:val="2"/>
                <w:sz w:val="22"/>
                <w:szCs w:val="22"/>
              </w:rPr>
              <w:t>Eur.</w:t>
            </w:r>
          </w:p>
          <w:p w14:paraId="20B2CA97" w14:textId="761E4FDB"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r w:rsidR="00847038">
              <w:rPr>
                <w:rFonts w:ascii="Tahoma" w:hAnsi="Tahoma" w:cs="Tahoma"/>
                <w:kern w:val="2"/>
                <w:sz w:val="22"/>
                <w:szCs w:val="22"/>
              </w:rPr>
              <w:t xml:space="preserve"> </w:t>
            </w:r>
            <w:r w:rsidR="008F693B">
              <w:rPr>
                <w:rFonts w:ascii="Tahoma" w:hAnsi="Tahoma" w:cs="Tahoma"/>
                <w:kern w:val="2"/>
                <w:sz w:val="22"/>
                <w:szCs w:val="22"/>
              </w:rPr>
              <w:t xml:space="preserve">         </w:t>
            </w:r>
            <w:r w:rsidRPr="00DE219A">
              <w:rPr>
                <w:rFonts w:ascii="Tahoma" w:hAnsi="Tahoma" w:cs="Tahoma"/>
                <w:kern w:val="2"/>
                <w:sz w:val="22"/>
                <w:szCs w:val="22"/>
              </w:rPr>
              <w:t>Eur su PVM.</w:t>
            </w:r>
          </w:p>
          <w:p w14:paraId="5E016B06" w14:textId="77777777" w:rsidR="006366B1" w:rsidRDefault="006366B1" w:rsidP="003B3511">
            <w:pPr>
              <w:jc w:val="both"/>
              <w:rPr>
                <w:rFonts w:ascii="Tahoma" w:hAnsi="Tahoma" w:cs="Tahoma"/>
                <w:kern w:val="2"/>
                <w:sz w:val="22"/>
                <w:szCs w:val="22"/>
              </w:rPr>
            </w:pPr>
          </w:p>
          <w:p w14:paraId="4619A465" w14:textId="30E95305" w:rsidR="006366B1" w:rsidRPr="00DE219A" w:rsidRDefault="006366B1" w:rsidP="006366B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523075346" w:edGrp="everyone"/>
            <w:sdt>
              <w:sdtPr>
                <w:rPr>
                  <w:rFonts w:ascii="Tahoma" w:hAnsi="Tahoma" w:cs="Tahoma"/>
                  <w:color w:val="000000"/>
                  <w:kern w:val="2"/>
                  <w:sz w:val="22"/>
                  <w:szCs w:val="22"/>
                </w:rPr>
                <w:id w:val="2085868092"/>
                <w:placeholder>
                  <w:docPart w:val="EF584426996B4F5A88D902C1A097D131"/>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981963">
                  <w:rPr>
                    <w:rFonts w:ascii="Tahoma" w:hAnsi="Tahoma" w:cs="Tahoma"/>
                    <w:color w:val="000000"/>
                    <w:kern w:val="2"/>
                    <w:sz w:val="22"/>
                    <w:szCs w:val="22"/>
                  </w:rPr>
                  <w:t>Tiekėjo pasiūlymo kainai be PVM, apskaičiuotai sudauginus maksimalų Prekių kiekį iš Tiekėjo pasiūlyto įkainio be PVM. Pirkėjas perka Prekes pagal poreikį Sutartyje arba Pasiūlyme nurodytais įkainiais, neviršijant jame nurodyto Prekių maksimalaus kiekio.</w:t>
                </w:r>
              </w:sdtContent>
            </w:sdt>
            <w:permEnd w:id="523075346"/>
            <w:r w:rsidRPr="00DE219A">
              <w:rPr>
                <w:rFonts w:ascii="Tahoma" w:hAnsi="Tahoma" w:cs="Tahoma"/>
                <w:kern w:val="2"/>
                <w:sz w:val="22"/>
                <w:szCs w:val="22"/>
              </w:rPr>
              <w:t xml:space="preserve"> </w:t>
            </w:r>
          </w:p>
          <w:p w14:paraId="3B813D1D" w14:textId="0A8CB5ED" w:rsidR="006366B1" w:rsidRDefault="008F693B" w:rsidP="003B3511">
            <w:pPr>
              <w:jc w:val="both"/>
              <w:rPr>
                <w:rFonts w:ascii="Tahoma" w:hAnsi="Tahoma" w:cs="Tahoma"/>
                <w:kern w:val="2"/>
                <w:sz w:val="22"/>
                <w:szCs w:val="22"/>
              </w:rPr>
            </w:pPr>
            <w:r>
              <w:rPr>
                <w:rFonts w:ascii="Tahoma" w:hAnsi="Tahoma" w:cs="Tahoma"/>
                <w:kern w:val="2"/>
                <w:sz w:val="22"/>
                <w:szCs w:val="22"/>
              </w:rPr>
              <w:t>Pirkėjas neįsipareigoja išpirkti maksimalaus Prekių kiekio, Pirkėjo įsipare</w:t>
            </w:r>
            <w:r w:rsidR="00272357">
              <w:rPr>
                <w:rFonts w:ascii="Tahoma" w:hAnsi="Tahoma" w:cs="Tahoma"/>
                <w:kern w:val="2"/>
                <w:sz w:val="22"/>
                <w:szCs w:val="22"/>
              </w:rPr>
              <w:t>igojamas išpirkti Prekių kiekis</w:t>
            </w:r>
            <w:r w:rsidR="00EF592C">
              <w:rPr>
                <w:rFonts w:ascii="Tahoma" w:hAnsi="Tahoma" w:cs="Tahoma"/>
                <w:kern w:val="2"/>
                <w:sz w:val="22"/>
                <w:szCs w:val="22"/>
              </w:rPr>
              <w:t xml:space="preserve"> </w:t>
            </w:r>
            <w:r w:rsidR="00272357">
              <w:rPr>
                <w:rFonts w:ascii="Tahoma" w:hAnsi="Tahoma" w:cs="Tahoma"/>
                <w:kern w:val="2"/>
                <w:sz w:val="22"/>
                <w:szCs w:val="22"/>
              </w:rPr>
              <w:t xml:space="preserve">14000 vnt. Sutarties galiojimo laikotarpiu. </w:t>
            </w:r>
          </w:p>
          <w:p w14:paraId="513AF6E6" w14:textId="473EFF9D" w:rsidR="006366B1" w:rsidRPr="006366B1" w:rsidRDefault="006366B1" w:rsidP="00847038">
            <w:pPr>
              <w:jc w:val="both"/>
              <w:rPr>
                <w:rFonts w:ascii="Tahoma" w:hAnsi="Tahoma" w:cs="Tahoma"/>
                <w:color w:val="4472C4"/>
                <w:kern w:val="2"/>
                <w:sz w:val="22"/>
                <w:szCs w:val="22"/>
              </w:rPr>
            </w:pPr>
          </w:p>
        </w:tc>
      </w:tr>
      <w:tr w:rsidR="003B3511" w:rsidRPr="00DE219A" w14:paraId="655B6DAD" w14:textId="77777777" w:rsidTr="00971392">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w:t>
            </w:r>
            <w:r w:rsidRPr="00DE219A">
              <w:rPr>
                <w:rFonts w:ascii="Tahoma" w:hAnsi="Tahoma" w:cs="Tahoma"/>
                <w:b/>
                <w:bCs/>
                <w:kern w:val="2"/>
                <w:sz w:val="22"/>
                <w:szCs w:val="22"/>
              </w:rPr>
              <w:lastRenderedPageBreak/>
              <w:t xml:space="preserve">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00971392">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971392">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tc>
          <w:tcPr>
            <w:tcW w:w="4135" w:type="dxa"/>
            <w:gridSpan w:val="2"/>
            <w:vAlign w:val="center"/>
          </w:tcPr>
          <w:p w14:paraId="19F98F43" w14:textId="2E0919F1"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847038">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p w14:paraId="69A3DB6F" w14:textId="2E34FAEF" w:rsidR="003B3511" w:rsidRPr="00DE219A" w:rsidRDefault="003B3511" w:rsidP="003B3511">
            <w:pPr>
              <w:jc w:val="both"/>
              <w:rPr>
                <w:rFonts w:ascii="Tahoma" w:hAnsi="Tahoma" w:cs="Tahoma"/>
                <w:color w:val="FF0000"/>
                <w:kern w:val="2"/>
                <w:sz w:val="22"/>
                <w:szCs w:val="22"/>
              </w:rPr>
            </w:pPr>
          </w:p>
        </w:tc>
      </w:tr>
      <w:tr w:rsidR="003B3511" w:rsidRPr="00DE219A" w14:paraId="1EE6CDDB" w14:textId="77777777" w:rsidTr="00971392">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tc>
          <w:tcPr>
            <w:tcW w:w="4135" w:type="dxa"/>
            <w:gridSpan w:val="2"/>
            <w:vAlign w:val="center"/>
          </w:tcPr>
          <w:p w14:paraId="359B3902" w14:textId="1C26BADE"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847038">
                  <w:rPr>
                    <w:rFonts w:ascii="Tahoma" w:hAnsi="Tahoma" w:cs="Tahoma"/>
                    <w:kern w:val="2"/>
                    <w:sz w:val="22"/>
                    <w:szCs w:val="22"/>
                  </w:rPr>
                  <w:t>Taip</w:t>
                </w:r>
              </w:sdtContent>
            </w:sdt>
            <w:permEnd w:id="646534360"/>
          </w:p>
        </w:tc>
      </w:tr>
      <w:tr w:rsidR="003B3511" w:rsidRPr="00DE219A" w14:paraId="47E1543D" w14:textId="77777777" w:rsidTr="00971392">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tc>
          <w:tcPr>
            <w:tcW w:w="4135" w:type="dxa"/>
            <w:gridSpan w:val="2"/>
            <w:vAlign w:val="center"/>
          </w:tcPr>
          <w:p w14:paraId="558BBB44" w14:textId="3BCD6DC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p w14:paraId="6C77B82C" w14:textId="14DB9A50" w:rsidR="003B3511" w:rsidRPr="00DE219A" w:rsidRDefault="003B3511" w:rsidP="003B3511">
            <w:pPr>
              <w:jc w:val="both"/>
              <w:rPr>
                <w:rFonts w:ascii="Tahoma" w:hAnsi="Tahoma" w:cs="Tahoma"/>
                <w:kern w:val="2"/>
                <w:sz w:val="22"/>
                <w:szCs w:val="22"/>
              </w:rPr>
            </w:pPr>
          </w:p>
        </w:tc>
      </w:tr>
      <w:tr w:rsidR="003B3511" w:rsidRPr="00DE219A" w14:paraId="38A01041" w14:textId="77777777" w:rsidTr="00971392">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00971392">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3AA6B1D1" w14:textId="77777777"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
          <w:permEnd w:id="1744449467"/>
          <w:p w14:paraId="06C4BAD7" w14:textId="67A82BB8" w:rsidR="003B3511" w:rsidRPr="002B0E6E" w:rsidRDefault="003B3511" w:rsidP="003B3511">
            <w:pPr>
              <w:jc w:val="both"/>
              <w:rPr>
                <w:rFonts w:ascii="Tahoma" w:hAnsi="Tahoma" w:cs="Tahoma"/>
                <w:color w:val="FF0000"/>
                <w:kern w:val="2"/>
                <w:sz w:val="22"/>
                <w:szCs w:val="22"/>
              </w:rPr>
            </w:pPr>
          </w:p>
        </w:tc>
      </w:tr>
      <w:tr w:rsidR="003B3511" w:rsidRPr="00DE219A" w14:paraId="7D182486" w14:textId="77777777" w:rsidTr="00971392">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45BCF486" w14:textId="2164C292" w:rsidR="0047020F" w:rsidRPr="002B0E6E" w:rsidRDefault="0047020F" w:rsidP="0047020F">
            <w:pPr>
              <w:jc w:val="both"/>
              <w:rPr>
                <w:rFonts w:ascii="Tahoma" w:hAnsi="Tahoma" w:cs="Tahoma"/>
                <w:kern w:val="2"/>
                <w:sz w:val="22"/>
                <w:szCs w:val="22"/>
              </w:rPr>
            </w:pPr>
          </w:p>
          <w:p w14:paraId="7CFD8A0C" w14:textId="5B0C97E2" w:rsidR="0047020F" w:rsidRPr="00DE219A" w:rsidRDefault="0047020F" w:rsidP="0047020F">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002B0E6E">
              <w:rPr>
                <w:rFonts w:ascii="Tahoma" w:hAnsi="Tahoma" w:cs="Tahoma"/>
                <w:color w:val="4472C4"/>
                <w:kern w:val="2"/>
                <w:sz w:val="22"/>
                <w:szCs w:val="22"/>
              </w:rPr>
              <w:t>12</w:t>
            </w:r>
            <w:r w:rsidRPr="00DE219A">
              <w:rPr>
                <w:rFonts w:ascii="Tahoma" w:hAnsi="Tahoma" w:cs="Tahoma"/>
                <w:color w:val="4472C4"/>
                <w:kern w:val="2"/>
                <w:sz w:val="22"/>
                <w:szCs w:val="22"/>
              </w:rPr>
              <w:t xml:space="preserve">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ties kainos / įkainių peržiūra atliekama ne rečiau kaip kas 12 mėnesių (sąlyga taikoma jei Sutartis galioja ne trumpiau kaip 12 mėnesių).</w:t>
            </w:r>
          </w:p>
          <w:p w14:paraId="25A5F89B" w14:textId="645E24AB"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B3F0ABA" w14:textId="7C3396AE"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Jeigu Prekių tiekimas vėluoja dėl Tiekėjo kaltės, uždelstų pristatyti Prekių kaina / įkainiai nėra perskaičiuojami dėl kainų lygio kilimo (negali būti didinami).</w:t>
            </w:r>
          </w:p>
          <w:p w14:paraId="6C8B7927"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DB3C979" w14:textId="0FB86A95"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 xml:space="preserve">5.3.3.5. Šalys privalo Susitarime nurodyti </w:t>
            </w:r>
            <w:r>
              <w:rPr>
                <w:rFonts w:ascii="Tahoma" w:hAnsi="Tahoma" w:cs="Tahoma"/>
                <w:color w:val="000000" w:themeColor="text1"/>
                <w:kern w:val="2"/>
                <w:sz w:val="22"/>
                <w:szCs w:val="22"/>
                <w:shd w:val="clear" w:color="auto" w:fill="FFFFFF"/>
              </w:rPr>
              <w:t>pasirinkto</w:t>
            </w:r>
            <w:r w:rsidRPr="00DE219A">
              <w:rPr>
                <w:rFonts w:ascii="Tahoma" w:hAnsi="Tahoma" w:cs="Tahoma"/>
                <w:color w:val="000000" w:themeColor="text1"/>
                <w:kern w:val="2"/>
                <w:sz w:val="22"/>
                <w:szCs w:val="22"/>
                <w:shd w:val="clear" w:color="auto" w:fill="FFFFFF"/>
              </w:rPr>
              <w:t xml:space="preserve"> indekso reikšmę laikotarpio pradžioje ir jo nustatymo datą, indekso reikšmę laikotarpio </w:t>
            </w:r>
            <w:r w:rsidRPr="00DE219A">
              <w:rPr>
                <w:rFonts w:ascii="Tahoma" w:hAnsi="Tahoma" w:cs="Tahoma"/>
                <w:color w:val="000000" w:themeColor="text1"/>
                <w:kern w:val="2"/>
                <w:sz w:val="22"/>
                <w:szCs w:val="22"/>
                <w:shd w:val="clear" w:color="auto" w:fill="FFFFFF"/>
              </w:rPr>
              <w:lastRenderedPageBreak/>
              <w:t>pabaigoje ir jo nustatymo datą, kainų pokytį (k), perskaičiuotą Sutarties kainą / įkainius, perskaičiuotą Pradinės Sutarties vertę.</w:t>
            </w:r>
          </w:p>
          <w:p w14:paraId="35450DFC"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35364D05" w14:textId="77777777" w:rsidR="0047020F" w:rsidRDefault="00000000" w:rsidP="0047020F">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47020F" w:rsidRPr="00DE219A">
              <w:rPr>
                <w:rFonts w:ascii="Tahoma" w:hAnsi="Tahoma" w:cs="Tahoma"/>
                <w:color w:val="000000" w:themeColor="text1"/>
                <w:kern w:val="2"/>
                <w:sz w:val="22"/>
                <w:szCs w:val="22"/>
              </w:rPr>
              <w:t xml:space="preserve">, kur </w:t>
            </w:r>
          </w:p>
          <w:p w14:paraId="7F3595CD" w14:textId="77777777" w:rsidR="0047020F" w:rsidRPr="00DE219A" w:rsidRDefault="0047020F" w:rsidP="0047020F">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45C0C345" w14:textId="77777777"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0F101A31" w14:textId="2862CC7A"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kern w:val="2"/>
                <w:sz w:val="22"/>
                <w:szCs w:val="22"/>
              </w:rPr>
              <w:t xml:space="preserve">k – pagal </w:t>
            </w:r>
            <w:r>
              <w:rPr>
                <w:rFonts w:ascii="Tahoma" w:hAnsi="Tahoma" w:cs="Tahoma"/>
                <w:kern w:val="2"/>
                <w:sz w:val="22"/>
                <w:szCs w:val="22"/>
              </w:rPr>
              <w:t>(</w:t>
            </w:r>
            <w:sdt>
              <w:sdtPr>
                <w:rPr>
                  <w:rFonts w:ascii="Tahoma" w:hAnsi="Tahoma" w:cs="Tahoma"/>
                  <w:kern w:val="2"/>
                  <w:sz w:val="22"/>
                  <w:szCs w:val="22"/>
                </w:rPr>
                <w:id w:val="-1412079888"/>
                <w:placeholder>
                  <w:docPart w:val="D0C3B4F720304858BCA0212A6831D99E"/>
                </w:placeholder>
                <w:comboBox>
                  <w:listItem w:value="Choose an item."/>
                  <w:listItem w:displayText="Paslaugų kainų" w:value="Paslaugų kainų"/>
                  <w:listItem w:displayText="Vartotojų kainų" w:value="Vartotojų kainų"/>
                </w:comboBox>
              </w:sdtPr>
              <w:sdtContent>
                <w:r w:rsidR="002B0E6E">
                  <w:rPr>
                    <w:rFonts w:ascii="Tahoma" w:hAnsi="Tahoma" w:cs="Tahoma"/>
                    <w:kern w:val="2"/>
                    <w:sz w:val="22"/>
                    <w:szCs w:val="22"/>
                  </w:rPr>
                  <w:t>Vartotojų kainų</w:t>
                </w:r>
              </w:sdtContent>
            </w:sdt>
            <w:r>
              <w:rPr>
                <w:rFonts w:ascii="Tahoma" w:hAnsi="Tahoma" w:cs="Tahoma"/>
                <w:kern w:val="2"/>
                <w:sz w:val="22"/>
                <w:szCs w:val="22"/>
              </w:rPr>
              <w:t xml:space="preserve">) </w:t>
            </w:r>
            <w:r w:rsidRPr="00DE219A">
              <w:rPr>
                <w:rFonts w:ascii="Tahoma" w:hAnsi="Tahoma" w:cs="Tahoma"/>
                <w:kern w:val="2"/>
                <w:sz w:val="22"/>
                <w:szCs w:val="22"/>
              </w:rPr>
              <w:t>indeksą (</w:t>
            </w:r>
            <w:sdt>
              <w:sdtPr>
                <w:rPr>
                  <w:rFonts w:ascii="Tahoma" w:hAnsi="Tahoma" w:cs="Tahoma"/>
                  <w:color w:val="4472C4" w:themeColor="accent1"/>
                  <w:kern w:val="2"/>
                  <w:sz w:val="22"/>
                  <w:szCs w:val="22"/>
                </w:rPr>
                <w:id w:val="-448012256"/>
                <w:placeholder>
                  <w:docPart w:val="F524DEB6F4B04C7B9E579F582F48FAD5"/>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2B0E6E">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 xml:space="preserve">apskaičiuotas </w:t>
            </w:r>
            <w:r>
              <w:rPr>
                <w:rFonts w:ascii="Tahoma" w:hAnsi="Tahoma" w:cs="Tahoma"/>
                <w:kern w:val="2"/>
                <w:sz w:val="22"/>
                <w:szCs w:val="22"/>
              </w:rPr>
              <w:t>(</w:t>
            </w:r>
            <w:sdt>
              <w:sdtPr>
                <w:rPr>
                  <w:rFonts w:ascii="Tahoma" w:hAnsi="Tahoma" w:cs="Tahoma"/>
                  <w:color w:val="4472C4" w:themeColor="accent1"/>
                  <w:kern w:val="2"/>
                  <w:sz w:val="22"/>
                  <w:szCs w:val="22"/>
                </w:rPr>
                <w:id w:val="-2137090593"/>
                <w:placeholder>
                  <w:docPart w:val="74F0DCCEE8E44836BA3A055E31A5954E"/>
                </w:placeholder>
                <w:comboBox>
                  <w:listItem w:value="Choose an item."/>
                  <w:listItem w:displayText="Vartojimo prekių ir paslaugų " w:value="Vartojimo prekių ir paslaugų "/>
                  <w:listItem w:displayText="suteiktų paslaugų" w:value="suteiktų paslaugų"/>
                  <w:listItem w:displayText="nurodyti detalesnį skyrių, grupę, klasę" w:value="nurodyti detalesnį skyrių, grupę, klasę"/>
                </w:comboBox>
              </w:sdtPr>
              <w:sdtContent>
                <w:r w:rsidR="002B0E6E">
                  <w:rPr>
                    <w:rFonts w:ascii="Tahoma" w:hAnsi="Tahoma" w:cs="Tahoma"/>
                    <w:color w:val="4472C4" w:themeColor="accent1"/>
                    <w:kern w:val="2"/>
                    <w:sz w:val="22"/>
                    <w:szCs w:val="22"/>
                  </w:rPr>
                  <w:t xml:space="preserve">Vartojimo prekių ir paslaugų </w:t>
                </w:r>
              </w:sdtContent>
            </w:sdt>
            <w:r>
              <w:rPr>
                <w:rFonts w:ascii="Tahoma" w:hAnsi="Tahoma" w:cs="Tahoma"/>
                <w:color w:val="4472C4" w:themeColor="accent1"/>
                <w:kern w:val="2"/>
                <w:sz w:val="22"/>
                <w:szCs w:val="22"/>
              </w:rPr>
              <w:t>)</w:t>
            </w:r>
            <w:r w:rsidRPr="00DE219A">
              <w:rPr>
                <w:rFonts w:ascii="Tahoma" w:hAnsi="Tahoma" w:cs="Tahoma"/>
                <w:kern w:val="2"/>
                <w:sz w:val="22"/>
                <w:szCs w:val="22"/>
              </w:rPr>
              <w:t xml:space="preserve"> kainų pokytis (padidėjimas arba sumažėjimas) (%). „k“ reikšmė skaičiuojama pagal formulę:</w:t>
            </w:r>
          </w:p>
          <w:p w14:paraId="77C98165" w14:textId="77777777" w:rsidR="0047020F" w:rsidRPr="00DE219A" w:rsidRDefault="0047020F" w:rsidP="0047020F">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0875F75B" w14:textId="68C33A8E" w:rsidR="0047020F" w:rsidRPr="00DE219A" w:rsidRDefault="0047020F" w:rsidP="0047020F">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r w:rsidRPr="00DE219A">
              <w:rPr>
                <w:rFonts w:ascii="Tahoma" w:hAnsi="Tahoma" w:cs="Tahoma"/>
                <w:color w:val="000000" w:themeColor="text1"/>
                <w:kern w:val="2"/>
                <w:sz w:val="22"/>
                <w:szCs w:val="22"/>
              </w:rPr>
              <w:t xml:space="preserve"> – kreipimosi dėl kainos / įkainių peržiūros išsiuntimo kitai šaliai dieną paskelbtas naujausias </w:t>
            </w:r>
            <w:r>
              <w:rPr>
                <w:rFonts w:ascii="Tahoma" w:hAnsi="Tahoma" w:cs="Tahoma"/>
                <w:color w:val="000000" w:themeColor="text1"/>
                <w:kern w:val="2"/>
                <w:sz w:val="22"/>
                <w:szCs w:val="22"/>
              </w:rPr>
              <w:t>(</w:t>
            </w:r>
            <w:sdt>
              <w:sdtPr>
                <w:rPr>
                  <w:rFonts w:ascii="Tahoma" w:hAnsi="Tahoma" w:cs="Tahoma"/>
                  <w:kern w:val="2"/>
                  <w:sz w:val="22"/>
                  <w:szCs w:val="22"/>
                </w:rPr>
                <w:id w:val="-1728904204"/>
                <w:placeholder>
                  <w:docPart w:val="26912ACA1839480F9FFC74844E14B063"/>
                </w:placeholder>
                <w:comboBox>
                  <w:listItem w:value="Choose an item."/>
                  <w:listItem w:displayText="Vartotojų kainų" w:value="Vartotojų kainų"/>
                  <w:listItem w:displayText="Paslaugų kainų " w:value="Paslaugų kainų "/>
                </w:comboBox>
              </w:sdtPr>
              <w:sdtContent>
                <w:r w:rsidR="002B0E6E">
                  <w:rPr>
                    <w:rFonts w:ascii="Tahoma" w:hAnsi="Tahoma" w:cs="Tahoma"/>
                    <w:kern w:val="2"/>
                    <w:sz w:val="22"/>
                    <w:szCs w:val="22"/>
                  </w:rPr>
                  <w:t>Vartotojų kainų</w:t>
                </w:r>
              </w:sdtContent>
            </w:sdt>
            <w:r>
              <w:rPr>
                <w:rFonts w:ascii="Tahoma" w:hAnsi="Tahoma" w:cs="Tahoma"/>
                <w:kern w:val="2"/>
                <w:sz w:val="22"/>
                <w:szCs w:val="22"/>
              </w:rPr>
              <w:t>)</w:t>
            </w:r>
            <w:r w:rsidRPr="00DE219A">
              <w:rPr>
                <w:rFonts w:ascii="Tahoma" w:hAnsi="Tahoma" w:cs="Tahoma"/>
                <w:color w:val="000000" w:themeColor="text1"/>
                <w:kern w:val="2"/>
                <w:sz w:val="22"/>
                <w:szCs w:val="22"/>
              </w:rPr>
              <w:t xml:space="preserve"> indeksas (</w:t>
            </w:r>
            <w:sdt>
              <w:sdtPr>
                <w:rPr>
                  <w:rFonts w:ascii="Tahoma" w:hAnsi="Tahoma" w:cs="Tahoma"/>
                  <w:color w:val="4472C4" w:themeColor="accent1"/>
                  <w:kern w:val="2"/>
                  <w:sz w:val="22"/>
                  <w:szCs w:val="22"/>
                </w:rPr>
                <w:id w:val="1595675777"/>
                <w:placeholder>
                  <w:docPart w:val="FD9D489E11E74BA8BB0AD4965C97B5AB"/>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F21C38">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p>
          <w:p w14:paraId="309F14AF" w14:textId="30BA9524" w:rsidR="0047020F" w:rsidRPr="00DE219A" w:rsidRDefault="0047020F" w:rsidP="0047020F">
            <w:pPr>
              <w:jc w:val="both"/>
              <w:rPr>
                <w:rFonts w:ascii="Tahoma" w:hAnsi="Tahoma" w:cs="Tahoma"/>
                <w:color w:val="FF0000"/>
                <w:kern w:val="2"/>
                <w:sz w:val="22"/>
                <w:szCs w:val="22"/>
              </w:rPr>
            </w:pPr>
            <w:r w:rsidRPr="00DE219A">
              <w:rPr>
                <w:rFonts w:ascii="Tahoma" w:hAnsi="Tahoma" w:cs="Tahoma"/>
                <w:kern w:val="2"/>
                <w:sz w:val="22"/>
                <w:szCs w:val="22"/>
              </w:rPr>
              <w:t>Ind</w:t>
            </w:r>
            <w:r w:rsidRPr="00DE219A">
              <w:rPr>
                <w:rFonts w:ascii="Tahoma" w:hAnsi="Tahoma" w:cs="Tahoma"/>
                <w:kern w:val="2"/>
                <w:sz w:val="22"/>
                <w:szCs w:val="22"/>
                <w:vertAlign w:val="subscript"/>
              </w:rPr>
              <w:t>pradžia</w:t>
            </w:r>
            <w:r w:rsidRPr="00DE219A">
              <w:rPr>
                <w:rFonts w:ascii="Tahoma" w:hAnsi="Tahoma" w:cs="Tahoma"/>
                <w:kern w:val="2"/>
                <w:sz w:val="22"/>
                <w:szCs w:val="22"/>
              </w:rPr>
              <w:t xml:space="preserve"> – laikotarpio pradžios datos (mėnesio) </w:t>
            </w:r>
            <w:r>
              <w:rPr>
                <w:rFonts w:ascii="Tahoma" w:hAnsi="Tahoma" w:cs="Tahoma"/>
                <w:kern w:val="2"/>
                <w:sz w:val="22"/>
                <w:szCs w:val="22"/>
              </w:rPr>
              <w:t>(</w:t>
            </w:r>
            <w:sdt>
              <w:sdtPr>
                <w:rPr>
                  <w:rFonts w:ascii="Tahoma" w:hAnsi="Tahoma" w:cs="Tahoma"/>
                  <w:kern w:val="2"/>
                  <w:sz w:val="22"/>
                  <w:szCs w:val="22"/>
                </w:rPr>
                <w:id w:val="-54474080"/>
                <w:placeholder>
                  <w:docPart w:val="D66B1DD6EA3C43EAA3C49E4107128C48"/>
                </w:placeholder>
                <w:comboBox>
                  <w:listItem w:value="Choose an item."/>
                  <w:listItem w:displayText="Vartotojų kainų" w:value="Vartotojų kainų"/>
                  <w:listItem w:displayText="Paslaugų kainų" w:value="Paslaugų kainų"/>
                </w:comboBox>
              </w:sdtPr>
              <w:sdtContent>
                <w:r w:rsidR="002B0E6E">
                  <w:rPr>
                    <w:rFonts w:ascii="Tahoma" w:hAnsi="Tahoma" w:cs="Tahoma"/>
                    <w:kern w:val="2"/>
                    <w:sz w:val="22"/>
                    <w:szCs w:val="22"/>
                  </w:rPr>
                  <w:t>Vartotojų kainų</w:t>
                </w:r>
              </w:sdtContent>
            </w:sdt>
            <w:r>
              <w:rPr>
                <w:rFonts w:ascii="Tahoma" w:hAnsi="Tahoma" w:cs="Tahoma"/>
                <w:kern w:val="2"/>
                <w:sz w:val="22"/>
                <w:szCs w:val="22"/>
              </w:rPr>
              <w:t>)</w:t>
            </w:r>
            <w:r w:rsidRPr="00DE219A">
              <w:rPr>
                <w:rFonts w:ascii="Tahoma" w:hAnsi="Tahoma" w:cs="Tahoma"/>
                <w:kern w:val="2"/>
                <w:sz w:val="22"/>
                <w:szCs w:val="22"/>
              </w:rPr>
              <w:t xml:space="preserve">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5E1BC57267DB4D598E073C4706CDF35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2B0E6E">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3D0FA9">
              <w:rPr>
                <w:rFonts w:ascii="Tahoma" w:hAnsi="Tahoma" w:cs="Tahoma"/>
                <w:kern w:val="2"/>
                <w:sz w:val="22"/>
                <w:szCs w:val="22"/>
              </w:rPr>
              <w:t>.</w:t>
            </w:r>
          </w:p>
          <w:p w14:paraId="61E94102" w14:textId="77777777" w:rsidR="0047020F" w:rsidRPr="00DE219A" w:rsidRDefault="0047020F" w:rsidP="0047020F">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4C6FD5D9" w14:textId="4FC0A0AA"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neperduotų ir neapmokėtų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 xml:space="preserve">sąrašą su kiekiais,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96BC3CA"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7586D8F0" w:rsidR="003B3511" w:rsidRPr="00DE219A" w:rsidRDefault="0047020F" w:rsidP="0047020F">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r>
              <w:rPr>
                <w:rFonts w:ascii="Tahoma" w:hAnsi="Tahoma" w:cs="Tahoma"/>
                <w:color w:val="000000" w:themeColor="text1"/>
                <w:kern w:val="2"/>
                <w:sz w:val="22"/>
                <w:szCs w:val="22"/>
                <w:bdr w:val="none" w:sz="0" w:space="0" w:color="auto" w:frame="1"/>
              </w:rPr>
              <w:t>.</w:t>
            </w:r>
          </w:p>
        </w:tc>
      </w:tr>
      <w:permEnd w:id="1736450732"/>
      <w:tr w:rsidR="003B3511" w:rsidRPr="00DE219A" w14:paraId="314106BE" w14:textId="77777777" w:rsidTr="00971392">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 xml:space="preserve">kiekio </w:t>
            </w:r>
            <w:r w:rsidRPr="00DE219A">
              <w:rPr>
                <w:rFonts w:ascii="Tahoma" w:hAnsi="Tahoma" w:cs="Tahoma"/>
                <w:b/>
                <w:bCs/>
                <w:kern w:val="2"/>
                <w:sz w:val="22"/>
                <w:szCs w:val="22"/>
                <w:u w:val="single"/>
              </w:rPr>
              <w:lastRenderedPageBreak/>
              <w:t>(apimties)</w:t>
            </w:r>
            <w:r w:rsidRPr="00DE219A">
              <w:rPr>
                <w:rFonts w:ascii="Tahoma" w:hAnsi="Tahoma" w:cs="Tahoma"/>
                <w:b/>
                <w:bCs/>
                <w:kern w:val="2"/>
                <w:sz w:val="22"/>
                <w:szCs w:val="22"/>
              </w:rPr>
              <w:t xml:space="preserve"> keitimo taisykles</w:t>
            </w:r>
          </w:p>
        </w:tc>
        <w:tc>
          <w:tcPr>
            <w:tcW w:w="7063" w:type="dxa"/>
            <w:gridSpan w:val="6"/>
            <w:vAlign w:val="center"/>
          </w:tcPr>
          <w:p w14:paraId="1B9B560E" w14:textId="412679D6" w:rsidR="003B3511" w:rsidRPr="002B0E6E" w:rsidRDefault="003B3511" w:rsidP="002B0E6E">
            <w:pPr>
              <w:jc w:val="both"/>
              <w:rPr>
                <w:rFonts w:ascii="Tahoma" w:hAnsi="Tahoma" w:cs="Tahoma"/>
                <w:kern w:val="2"/>
                <w:sz w:val="22"/>
                <w:szCs w:val="22"/>
              </w:rPr>
            </w:pPr>
            <w:permStart w:id="2002073739" w:edGrp="everyone"/>
            <w:r w:rsidRPr="00DE219A">
              <w:rPr>
                <w:rFonts w:ascii="Tahoma" w:hAnsi="Tahoma" w:cs="Tahoma"/>
                <w:kern w:val="2"/>
                <w:sz w:val="22"/>
                <w:szCs w:val="22"/>
              </w:rPr>
              <w:lastRenderedPageBreak/>
              <w:t>Netaikoma</w:t>
            </w:r>
            <w:permEnd w:id="2002073739"/>
          </w:p>
        </w:tc>
      </w:tr>
      <w:tr w:rsidR="003B3511" w:rsidRPr="00DE219A" w14:paraId="5A690824" w14:textId="77777777" w:rsidTr="00971392">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33990E6A" w14:textId="106AFDE3"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0B6FC86F" w14:textId="230476C8" w:rsidR="00F72381" w:rsidRPr="00E80111" w:rsidRDefault="00000000" w:rsidP="003B3511">
            <w:pPr>
              <w:jc w:val="both"/>
              <w:rPr>
                <w:rFonts w:ascii="Tahoma" w:hAnsi="Tahoma" w:cs="Tahoma"/>
                <w:color w:val="4472C4"/>
                <w:kern w:val="2"/>
                <w:sz w:val="22"/>
                <w:szCs w:val="22"/>
                <w:shd w:val="clear" w:color="auto" w:fill="FFFFFF"/>
              </w:rPr>
            </w:pPr>
            <w:sdt>
              <w:sdtPr>
                <w:rPr>
                  <w:rFonts w:ascii="Tahoma" w:hAnsi="Tahoma" w:cs="Tahoma"/>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F21C38" w:rsidRPr="00754C9F">
                  <w:rPr>
                    <w:rFonts w:ascii="Tahoma" w:hAnsi="Tahoma" w:cs="Tahoma"/>
                    <w:kern w:val="2"/>
                    <w:sz w:val="22"/>
                    <w:szCs w:val="22"/>
                    <w:shd w:val="clear" w:color="auto" w:fill="FFFFFF"/>
                  </w:rPr>
                  <w:t>įvykdžius užsakymą, mokama už konkretų kiekį / apimtį pagal nustatytus įkainius.</w:t>
                </w:r>
              </w:sdtContent>
            </w:sdt>
          </w:p>
        </w:tc>
      </w:tr>
      <w:tr w:rsidR="003B3511" w:rsidRPr="00DE219A" w14:paraId="5CD2799C" w14:textId="77777777" w:rsidTr="00971392">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5EFAF694" w14:textId="4DCC75AF" w:rsidR="003B3511" w:rsidRPr="00F21C38"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ermEnd w:id="566251922"/>
          </w:p>
        </w:tc>
      </w:tr>
      <w:tr w:rsidR="003B3511" w:rsidRPr="00DE219A" w14:paraId="5D2E8B8B" w14:textId="77777777" w:rsidTr="00971392">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2AF391D6" w14:textId="19D5637D"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971392">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00971392">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0BF4175" w14:textId="2EA6CF4B" w:rsidR="003B3511" w:rsidRPr="00DE219A" w:rsidRDefault="003B3511" w:rsidP="003B3511">
            <w:pPr>
              <w:jc w:val="both"/>
              <w:rPr>
                <w:rFonts w:ascii="Tahoma" w:hAnsi="Tahoma" w:cs="Tahoma"/>
                <w:kern w:val="2"/>
                <w:sz w:val="22"/>
                <w:szCs w:val="22"/>
              </w:rPr>
            </w:pPr>
            <w:permStart w:id="109729550" w:edGrp="everyone"/>
            <w:r w:rsidRPr="00DE219A">
              <w:rPr>
                <w:rFonts w:ascii="Tahoma" w:hAnsi="Tahoma" w:cs="Tahoma"/>
                <w:kern w:val="2"/>
                <w:sz w:val="22"/>
                <w:szCs w:val="22"/>
              </w:rPr>
              <w:t>Netaikoma</w:t>
            </w:r>
            <w:permEnd w:id="109729550"/>
          </w:p>
        </w:tc>
      </w:tr>
      <w:tr w:rsidR="003B3511" w:rsidRPr="00DE219A" w14:paraId="75AB3FD7" w14:textId="77777777" w:rsidTr="00971392">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640CF362" w14:textId="03AE9E4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permStart w:id="697070170" w:edGrp="everyone"/>
            <w:r w:rsidRPr="00DE219A">
              <w:rPr>
                <w:rFonts w:ascii="Tahoma" w:hAnsi="Tahoma" w:cs="Tahoma"/>
                <w:kern w:val="2"/>
                <w:sz w:val="22"/>
                <w:szCs w:val="22"/>
              </w:rPr>
              <w:t>(</w:t>
            </w:r>
            <w:r w:rsidR="003C1CB9">
              <w:rPr>
                <w:rFonts w:ascii="Tahoma" w:hAnsi="Tahoma" w:cs="Tahoma"/>
                <w:kern w:val="2"/>
                <w:sz w:val="22"/>
                <w:szCs w:val="22"/>
              </w:rPr>
              <w:t xml:space="preserve">10 darbo dienų </w:t>
            </w:r>
            <w:r w:rsidRPr="00DE219A">
              <w:rPr>
                <w:rFonts w:ascii="Tahoma" w:hAnsi="Tahoma" w:cs="Tahoma"/>
                <w:kern w:val="2"/>
                <w:sz w:val="22"/>
                <w:szCs w:val="22"/>
              </w:rPr>
              <w:t>)</w:t>
            </w:r>
            <w:permEnd w:id="697070170"/>
            <w:r w:rsidRPr="00DE219A">
              <w:rPr>
                <w:rFonts w:ascii="Tahoma" w:hAnsi="Tahoma" w:cs="Tahoma"/>
                <w:kern w:val="2"/>
                <w:sz w:val="22"/>
                <w:szCs w:val="22"/>
              </w:rPr>
              <w:t xml:space="preserve"> nuo pranešimo gavimo.</w:t>
            </w:r>
            <w:r w:rsidRPr="00DE219A">
              <w:rPr>
                <w:rFonts w:ascii="Tahoma" w:hAnsi="Tahoma" w:cs="Tahoma"/>
                <w:sz w:val="22"/>
                <w:szCs w:val="22"/>
              </w:rPr>
              <w:t xml:space="preserve"> Jeigu pranešimas siunčiamas el. paštu, laikoma, kad Šalis jį gavo kitą darbo dieną.</w:t>
            </w: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00971392">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971392">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22157F65" w:rsidR="003B3511" w:rsidRPr="00DE219A" w:rsidRDefault="0040604C" w:rsidP="003B3511">
            <w:pPr>
              <w:rPr>
                <w:rFonts w:ascii="Tahoma" w:hAnsi="Tahoma" w:cs="Tahoma"/>
                <w:b/>
                <w:bCs/>
                <w:kern w:val="2"/>
                <w:sz w:val="22"/>
                <w:szCs w:val="22"/>
              </w:rPr>
            </w:pPr>
            <w:r>
              <w:rPr>
                <w:rFonts w:ascii="Tahoma" w:hAnsi="Tahoma" w:cs="Tahoma"/>
                <w:b/>
                <w:bCs/>
                <w:kern w:val="2"/>
                <w:sz w:val="22"/>
                <w:szCs w:val="22"/>
              </w:rPr>
              <w:t>-</w:t>
            </w:r>
          </w:p>
        </w:tc>
      </w:tr>
      <w:tr w:rsidR="003B3511" w:rsidRPr="00DE219A" w14:paraId="5ACC8002" w14:textId="77777777" w:rsidTr="00971392">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4EC43405" w:rsidR="003B3511" w:rsidRPr="00DE219A" w:rsidRDefault="0040604C" w:rsidP="003B3511">
            <w:pPr>
              <w:rPr>
                <w:rFonts w:ascii="Tahoma" w:hAnsi="Tahoma" w:cs="Tahoma"/>
                <w:sz w:val="22"/>
                <w:szCs w:val="22"/>
              </w:rPr>
            </w:pPr>
            <w:r>
              <w:rPr>
                <w:rFonts w:ascii="Tahoma" w:hAnsi="Tahoma" w:cs="Tahoma"/>
                <w:sz w:val="22"/>
                <w:szCs w:val="22"/>
              </w:rPr>
              <w:t>-</w:t>
            </w:r>
          </w:p>
        </w:tc>
      </w:tr>
      <w:tr w:rsidR="003B3511" w:rsidRPr="00DE219A" w14:paraId="5944F862" w14:textId="77777777" w:rsidTr="00971392">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40FB3C74" w:rsidR="003B3511" w:rsidRPr="00DE219A" w:rsidRDefault="0040604C" w:rsidP="003B3511">
            <w:pPr>
              <w:rPr>
                <w:rFonts w:ascii="Tahoma" w:hAnsi="Tahoma" w:cs="Tahoma"/>
                <w:sz w:val="22"/>
                <w:szCs w:val="22"/>
              </w:rPr>
            </w:pPr>
            <w:r>
              <w:rPr>
                <w:rFonts w:ascii="Tahoma" w:hAnsi="Tahoma" w:cs="Tahoma"/>
                <w:sz w:val="22"/>
                <w:szCs w:val="22"/>
              </w:rPr>
              <w:t>-</w:t>
            </w:r>
          </w:p>
        </w:tc>
      </w:tr>
      <w:tr w:rsidR="003B3511" w:rsidRPr="00DE219A" w14:paraId="46F75C27" w14:textId="77777777" w:rsidTr="00971392">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398F1602" w:rsidR="003B3511" w:rsidRPr="00DE219A" w:rsidRDefault="0040604C" w:rsidP="003B3511">
            <w:pPr>
              <w:rPr>
                <w:rFonts w:ascii="Tahoma" w:hAnsi="Tahoma" w:cs="Tahoma"/>
                <w:sz w:val="22"/>
                <w:szCs w:val="22"/>
              </w:rPr>
            </w:pPr>
            <w:r>
              <w:rPr>
                <w:rFonts w:ascii="Tahoma" w:hAnsi="Tahoma" w:cs="Tahoma"/>
                <w:sz w:val="22"/>
                <w:szCs w:val="22"/>
              </w:rPr>
              <w:t>-</w:t>
            </w:r>
          </w:p>
        </w:tc>
      </w:tr>
      <w:tr w:rsidR="003B3511" w:rsidRPr="00DE219A" w14:paraId="658BAE36" w14:textId="77777777" w:rsidTr="00971392">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1C0530F3" w:rsidR="003B3511" w:rsidRPr="00DE219A" w:rsidRDefault="0040604C" w:rsidP="003B3511">
            <w:pPr>
              <w:rPr>
                <w:rFonts w:ascii="Tahoma" w:hAnsi="Tahoma" w:cs="Tahoma"/>
                <w:sz w:val="22"/>
                <w:szCs w:val="22"/>
              </w:rPr>
            </w:pPr>
            <w:r>
              <w:rPr>
                <w:rFonts w:ascii="Tahoma" w:hAnsi="Tahoma" w:cs="Tahoma"/>
                <w:sz w:val="22"/>
                <w:szCs w:val="22"/>
              </w:rPr>
              <w:t>-</w:t>
            </w:r>
          </w:p>
        </w:tc>
      </w:tr>
      <w:tr w:rsidR="003B3511" w:rsidRPr="00DE219A" w14:paraId="64745180" w14:textId="77777777" w:rsidTr="00971392">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971392">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7A52A884" w14:textId="59F5EF3F" w:rsidR="003B3511" w:rsidRDefault="003B3511" w:rsidP="003B3511">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r w:rsidR="00A93BA8">
              <w:rPr>
                <w:rFonts w:ascii="Tahoma" w:hAnsi="Tahoma" w:cs="Tahoma"/>
                <w:kern w:val="2"/>
                <w:sz w:val="22"/>
                <w:szCs w:val="22"/>
              </w:rPr>
              <w:t>.</w:t>
            </w:r>
          </w:p>
          <w:p w14:paraId="2900FF45" w14:textId="40543C4C" w:rsidR="003B3511" w:rsidRPr="004375DB" w:rsidRDefault="003B3511" w:rsidP="004375DB">
            <w:pPr>
              <w:tabs>
                <w:tab w:val="left" w:pos="263"/>
              </w:tabs>
              <w:rPr>
                <w:rFonts w:ascii="Tahoma" w:hAnsi="Tahoma" w:cs="Tahoma"/>
                <w:kern w:val="2"/>
                <w:sz w:val="22"/>
                <w:szCs w:val="22"/>
              </w:rPr>
            </w:pPr>
          </w:p>
        </w:tc>
      </w:tr>
      <w:tr w:rsidR="003B3511" w:rsidRPr="00DE219A" w14:paraId="7F1F976F" w14:textId="77777777" w:rsidTr="00971392">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28672C42"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3B3511" w:rsidRPr="00DE219A" w14:paraId="2495C8AC" w14:textId="77777777" w:rsidTr="00971392">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lastRenderedPageBreak/>
              <w:t>9. ŠALIŲ ATSAKOMYBĖ</w:t>
            </w:r>
            <w:r w:rsidRPr="00DE219A">
              <w:rPr>
                <w:rFonts w:ascii="Tahoma" w:hAnsi="Tahoma" w:cs="Tahoma"/>
                <w:b/>
                <w:bCs/>
                <w:kern w:val="2"/>
                <w:sz w:val="22"/>
                <w:szCs w:val="22"/>
              </w:rPr>
              <w:tab/>
            </w:r>
          </w:p>
        </w:tc>
      </w:tr>
      <w:tr w:rsidR="003B3511" w:rsidRPr="00DE219A" w14:paraId="48FCFCEC" w14:textId="77777777" w:rsidTr="00971392">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7063"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971392">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6"/>
            <w:vAlign w:val="center"/>
          </w:tcPr>
          <w:p w14:paraId="3B7EDB96" w14:textId="4AEA2010"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vėluoja vykdyti užsakymą, tiekti Prekes ar ištaisyti jų trūkumus arba nevykdo kitų sutartinių įsipareigojimų, Pirkėjas nuo kitos nei nustatytas terminas dienos Tiekėjui skaičiuoja 0,05 procento  dydžio delspinigius už kiekvieną uždelstą dieną nuo laiku neperduotų Prekių ar Prekių, turinčių trūkumų, kainos be PVM. </w:t>
            </w:r>
          </w:p>
          <w:p w14:paraId="30CB6E4C" w14:textId="5F8D4B2C" w:rsidR="002D48F7" w:rsidRPr="00672332" w:rsidRDefault="002D48F7" w:rsidP="002D48F7">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r>
              <w:rPr>
                <w:rFonts w:ascii="Tahoma" w:hAnsi="Tahoma" w:cs="Tahoma"/>
                <w:color w:val="000000" w:themeColor="text1"/>
                <w:kern w:val="2"/>
                <w:sz w:val="22"/>
                <w:szCs w:val="22"/>
              </w:rPr>
              <w:t>.</w:t>
            </w:r>
          </w:p>
          <w:p w14:paraId="3B39BB18" w14:textId="77777777" w:rsidR="002D48F7" w:rsidRDefault="002D48F7" w:rsidP="003B3511">
            <w:pPr>
              <w:jc w:val="both"/>
              <w:rPr>
                <w:rFonts w:ascii="Tahoma" w:hAnsi="Tahoma" w:cs="Tahoma"/>
                <w:color w:val="000000" w:themeColor="text1"/>
                <w:kern w:val="2"/>
                <w:sz w:val="22"/>
                <w:szCs w:val="22"/>
              </w:rPr>
            </w:pPr>
          </w:p>
          <w:p w14:paraId="7618036C" w14:textId="693F44A7"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9.2.2.</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971392">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8B696B" w:rsidRPr="00DE219A" w14:paraId="6BE0A566" w14:textId="77777777" w:rsidTr="00971392">
        <w:trPr>
          <w:trHeight w:val="300"/>
        </w:trPr>
        <w:tc>
          <w:tcPr>
            <w:tcW w:w="2717" w:type="dxa"/>
            <w:gridSpan w:val="2"/>
            <w:vAlign w:val="center"/>
          </w:tcPr>
          <w:p w14:paraId="5136D940"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0394507E" w14:textId="52C87889" w:rsidR="008B696B" w:rsidRPr="007D427E" w:rsidRDefault="00272357" w:rsidP="008B696B">
            <w:pPr>
              <w:jc w:val="both"/>
              <w:rPr>
                <w:rFonts w:ascii="Tahoma" w:hAnsi="Tahoma" w:cs="Tahoma"/>
                <w:color w:val="4472C4"/>
                <w:kern w:val="2"/>
                <w:sz w:val="22"/>
                <w:szCs w:val="22"/>
              </w:rPr>
            </w:pPr>
            <w:r>
              <w:rPr>
                <w:rFonts w:ascii="Tahoma" w:eastAsia="Tahoma" w:hAnsi="Tahoma" w:cs="Tahoma"/>
                <w:sz w:val="22"/>
                <w:szCs w:val="22"/>
              </w:rPr>
              <w:t>Netaikoma</w:t>
            </w:r>
          </w:p>
        </w:tc>
      </w:tr>
      <w:tr w:rsidR="008B696B" w:rsidRPr="00DE219A" w14:paraId="62B26814" w14:textId="77777777" w:rsidTr="00971392">
        <w:trPr>
          <w:trHeight w:val="300"/>
        </w:trPr>
        <w:tc>
          <w:tcPr>
            <w:tcW w:w="2717" w:type="dxa"/>
            <w:gridSpan w:val="2"/>
            <w:vAlign w:val="center"/>
          </w:tcPr>
          <w:p w14:paraId="243619AA"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7063" w:type="dxa"/>
            <w:gridSpan w:val="6"/>
            <w:vAlign w:val="center"/>
          </w:tcPr>
          <w:p w14:paraId="4F6A04B3" w14:textId="3FDE7DAB" w:rsidR="001360CF" w:rsidRPr="00672332" w:rsidRDefault="001360CF" w:rsidP="001360CF">
            <w:pPr>
              <w:jc w:val="both"/>
              <w:rPr>
                <w:rFonts w:ascii="Tahoma" w:hAnsi="Tahoma" w:cs="Tahoma"/>
                <w:kern w:val="2"/>
                <w:sz w:val="22"/>
                <w:szCs w:val="22"/>
              </w:rPr>
            </w:pPr>
            <w:permStart w:id="441934097" w:edGrp="everyone"/>
            <w:r w:rsidRPr="00672332">
              <w:rPr>
                <w:rFonts w:ascii="Tahoma" w:hAnsi="Tahoma" w:cs="Tahoma"/>
                <w:kern w:val="2"/>
                <w:sz w:val="22"/>
                <w:szCs w:val="22"/>
              </w:rPr>
              <w:t xml:space="preserve">Tiekėjui, nesilaikant Specialiųjų sąlygų </w:t>
            </w:r>
            <w:r>
              <w:rPr>
                <w:rFonts w:ascii="Tahoma" w:hAnsi="Tahoma" w:cs="Tahoma"/>
                <w:kern w:val="2"/>
                <w:sz w:val="22"/>
                <w:szCs w:val="22"/>
              </w:rPr>
              <w:t>12</w:t>
            </w:r>
            <w:r w:rsidRPr="00672332">
              <w:rPr>
                <w:rFonts w:ascii="Tahoma" w:hAnsi="Tahoma" w:cs="Tahoma"/>
                <w:kern w:val="2"/>
                <w:sz w:val="22"/>
                <w:szCs w:val="22"/>
              </w:rPr>
              <w:t>.</w:t>
            </w:r>
            <w:r>
              <w:rPr>
                <w:rFonts w:ascii="Tahoma" w:hAnsi="Tahoma" w:cs="Tahoma"/>
                <w:kern w:val="2"/>
                <w:sz w:val="22"/>
                <w:szCs w:val="22"/>
              </w:rPr>
              <w:t>1</w:t>
            </w:r>
            <w:r w:rsidRPr="00672332">
              <w:rPr>
                <w:rFonts w:ascii="Tahoma" w:hAnsi="Tahoma" w:cs="Tahoma"/>
                <w:kern w:val="2"/>
                <w:sz w:val="22"/>
                <w:szCs w:val="22"/>
              </w:rPr>
              <w:t xml:space="preserve"> p.</w:t>
            </w:r>
            <w:r>
              <w:rPr>
                <w:rFonts w:ascii="Tahoma" w:hAnsi="Tahoma" w:cs="Tahoma"/>
                <w:kern w:val="2"/>
                <w:sz w:val="22"/>
                <w:szCs w:val="22"/>
              </w:rPr>
              <w:t xml:space="preserve"> ir 12.3 p. </w:t>
            </w:r>
            <w:r w:rsidRPr="00672332">
              <w:rPr>
                <w:rFonts w:ascii="Tahoma" w:hAnsi="Tahoma" w:cs="Tahoma"/>
                <w:kern w:val="2"/>
                <w:sz w:val="22"/>
                <w:szCs w:val="22"/>
              </w:rPr>
              <w:t xml:space="preserve"> nurodytų</w:t>
            </w:r>
            <w:r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mokama  </w:t>
            </w:r>
            <w:r>
              <w:rPr>
                <w:rFonts w:ascii="Tahoma" w:hAnsi="Tahoma" w:cs="Tahoma"/>
                <w:kern w:val="2"/>
                <w:sz w:val="22"/>
                <w:szCs w:val="22"/>
              </w:rPr>
              <w:t>1</w:t>
            </w:r>
            <w:r w:rsidRPr="00672332">
              <w:rPr>
                <w:rFonts w:ascii="Tahoma" w:hAnsi="Tahoma" w:cs="Tahoma"/>
                <w:kern w:val="2"/>
                <w:sz w:val="22"/>
                <w:szCs w:val="22"/>
              </w:rPr>
              <w:t>00 Eur bauda</w:t>
            </w:r>
            <w:r>
              <w:rPr>
                <w:rFonts w:ascii="Tahoma" w:hAnsi="Tahoma" w:cs="Tahoma"/>
                <w:kern w:val="2"/>
                <w:sz w:val="22"/>
                <w:szCs w:val="22"/>
              </w:rPr>
              <w:t>.</w:t>
            </w:r>
          </w:p>
          <w:permEnd w:id="441934097"/>
          <w:p w14:paraId="47640220" w14:textId="7AD5E4FD" w:rsidR="008B696B" w:rsidRPr="007A6E39" w:rsidRDefault="008B696B" w:rsidP="008B696B">
            <w:pPr>
              <w:jc w:val="both"/>
              <w:rPr>
                <w:rFonts w:ascii="Tahoma" w:hAnsi="Tahoma" w:cs="Tahoma"/>
                <w:color w:val="000000"/>
                <w:kern w:val="2"/>
                <w:sz w:val="22"/>
                <w:szCs w:val="22"/>
              </w:rPr>
            </w:pPr>
          </w:p>
        </w:tc>
      </w:tr>
      <w:tr w:rsidR="008B696B" w:rsidRPr="00DE219A" w14:paraId="0BDF7118" w14:textId="77777777" w:rsidTr="00971392">
        <w:trPr>
          <w:trHeight w:val="300"/>
        </w:trPr>
        <w:tc>
          <w:tcPr>
            <w:tcW w:w="2717" w:type="dxa"/>
            <w:gridSpan w:val="2"/>
            <w:vAlign w:val="center"/>
          </w:tcPr>
          <w:p w14:paraId="714FBB07"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00926954" w14:textId="49D40BAF" w:rsidR="008B696B" w:rsidRPr="007D427E" w:rsidRDefault="008B696B" w:rsidP="008B696B">
            <w:pPr>
              <w:jc w:val="both"/>
              <w:rPr>
                <w:rFonts w:ascii="Tahoma" w:hAnsi="Tahoma" w:cs="Tahoma"/>
                <w:kern w:val="2"/>
                <w:sz w:val="22"/>
                <w:szCs w:val="22"/>
              </w:rPr>
            </w:pPr>
            <w:r w:rsidRPr="008B696B">
              <w:rPr>
                <w:rFonts w:ascii="Tahoma" w:hAnsi="Tahoma" w:cs="Tahoma"/>
                <w:kern w:val="2"/>
                <w:sz w:val="22"/>
                <w:szCs w:val="22"/>
              </w:rPr>
              <w:t>Tiekėjui / Pirkėjui nesilaikant Bendrosiose sąlygose nurodytų konfidencialumo reikalavimų, mokama 1000,00 Eur bauda.</w:t>
            </w:r>
          </w:p>
        </w:tc>
      </w:tr>
      <w:tr w:rsidR="008B696B" w:rsidRPr="00DE219A" w14:paraId="5432DA54" w14:textId="77777777" w:rsidTr="00971392">
        <w:trPr>
          <w:trHeight w:val="300"/>
        </w:trPr>
        <w:tc>
          <w:tcPr>
            <w:tcW w:w="2717" w:type="dxa"/>
            <w:gridSpan w:val="2"/>
            <w:vAlign w:val="center"/>
          </w:tcPr>
          <w:p w14:paraId="16025454"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lastRenderedPageBreak/>
              <w:t>9.7. Tiekėjui taikomos netesybos dėl pirkimo dokumentuose nustatytų kokybinių kriterijų nepasiekimo Sutarties vykdymo metu</w:t>
            </w:r>
          </w:p>
        </w:tc>
        <w:tc>
          <w:tcPr>
            <w:tcW w:w="7063" w:type="dxa"/>
            <w:gridSpan w:val="6"/>
            <w:vAlign w:val="center"/>
          </w:tcPr>
          <w:p w14:paraId="17A29B77" w14:textId="01CA80BC" w:rsidR="008B696B" w:rsidRPr="00844EB0" w:rsidRDefault="008B696B" w:rsidP="007A6E39">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t>Netaikoma</w:t>
            </w:r>
            <w:permEnd w:id="1750881521"/>
          </w:p>
        </w:tc>
      </w:tr>
      <w:tr w:rsidR="008B696B" w:rsidRPr="00DE219A" w14:paraId="69DE3257" w14:textId="77777777" w:rsidTr="00971392">
        <w:trPr>
          <w:trHeight w:val="300"/>
        </w:trPr>
        <w:tc>
          <w:tcPr>
            <w:tcW w:w="2717" w:type="dxa"/>
            <w:gridSpan w:val="2"/>
            <w:vAlign w:val="center"/>
          </w:tcPr>
          <w:p w14:paraId="3DEEA7E6" w14:textId="77777777" w:rsidR="008B696B" w:rsidRPr="00DE219A" w:rsidRDefault="008B696B" w:rsidP="008B696B">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54F22E11" w14:textId="71AA8B77" w:rsidR="008B696B" w:rsidRPr="007D427E" w:rsidRDefault="008B696B" w:rsidP="008B696B">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ermEnd w:id="1939889524"/>
          </w:p>
        </w:tc>
      </w:tr>
      <w:tr w:rsidR="008B696B" w:rsidRPr="00DE219A" w14:paraId="0B88441B" w14:textId="77777777" w:rsidTr="00971392">
        <w:trPr>
          <w:trHeight w:val="300"/>
        </w:trPr>
        <w:tc>
          <w:tcPr>
            <w:tcW w:w="2717" w:type="dxa"/>
            <w:gridSpan w:val="2"/>
            <w:vAlign w:val="center"/>
          </w:tcPr>
          <w:p w14:paraId="0C3E3097" w14:textId="23F36DB9" w:rsidR="008B696B" w:rsidRPr="00DE219A" w:rsidRDefault="008B696B" w:rsidP="008B696B">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3911F59C" w14:textId="05A98B96" w:rsidR="007A6E39" w:rsidRPr="007A6E39" w:rsidRDefault="008B696B" w:rsidP="007A6E39">
            <w:pPr>
              <w:rPr>
                <w:rFonts w:ascii="Tahoma" w:hAnsi="Tahoma" w:cs="Tahoma"/>
                <w:kern w:val="2"/>
                <w:sz w:val="22"/>
                <w:szCs w:val="22"/>
              </w:rPr>
            </w:pPr>
            <w:permStart w:id="702224145" w:edGrp="everyone"/>
            <w:r w:rsidRPr="00643423">
              <w:rPr>
                <w:rFonts w:ascii="Tahoma" w:hAnsi="Tahoma" w:cs="Tahoma"/>
                <w:kern w:val="2"/>
                <w:sz w:val="22"/>
                <w:szCs w:val="22"/>
              </w:rPr>
              <w:t>Netaikoma</w:t>
            </w:r>
            <w:permEnd w:id="702224145"/>
          </w:p>
          <w:p w14:paraId="48DAC36F" w14:textId="36B54586" w:rsidR="008B696B" w:rsidRPr="00DE219A" w:rsidRDefault="008B696B" w:rsidP="008B696B">
            <w:pPr>
              <w:jc w:val="both"/>
              <w:rPr>
                <w:rFonts w:ascii="Tahoma" w:hAnsi="Tahoma" w:cs="Tahoma"/>
                <w:color w:val="000000" w:themeColor="text1"/>
                <w:kern w:val="2"/>
                <w:sz w:val="22"/>
                <w:szCs w:val="24"/>
              </w:rPr>
            </w:pPr>
          </w:p>
        </w:tc>
      </w:tr>
      <w:tr w:rsidR="008B696B" w:rsidRPr="00DE219A" w14:paraId="5250B6D4" w14:textId="77777777" w:rsidTr="00971392">
        <w:trPr>
          <w:trHeight w:val="300"/>
        </w:trPr>
        <w:tc>
          <w:tcPr>
            <w:tcW w:w="9780" w:type="dxa"/>
            <w:gridSpan w:val="8"/>
          </w:tcPr>
          <w:p w14:paraId="05A97DEE"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8B696B" w:rsidRPr="00DE219A" w14:paraId="7B90CF98" w14:textId="77777777" w:rsidTr="00971392">
        <w:trPr>
          <w:trHeight w:val="300"/>
        </w:trPr>
        <w:tc>
          <w:tcPr>
            <w:tcW w:w="2717" w:type="dxa"/>
            <w:gridSpan w:val="2"/>
            <w:vAlign w:val="center"/>
          </w:tcPr>
          <w:p w14:paraId="7D82B2A9"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6"/>
            <w:vAlign w:val="center"/>
          </w:tcPr>
          <w:sdt>
            <w:sdtPr>
              <w:rPr>
                <w:rFonts w:ascii="Tahoma" w:hAnsi="Tahoma" w:cs="Tahoma"/>
                <w:kern w:val="2"/>
                <w:sz w:val="22"/>
                <w:szCs w:val="22"/>
              </w:rPr>
              <w:id w:val="771367038"/>
              <w:placeholder>
                <w:docPart w:val="9A73A22BAA5A442F9FA76E9D1D8031AA"/>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25FCE309" w14:textId="062395AE" w:rsidR="008B696B" w:rsidRPr="00754C9F" w:rsidRDefault="007A6E39" w:rsidP="008B696B">
                <w:pPr>
                  <w:jc w:val="both"/>
                  <w:rPr>
                    <w:rFonts w:ascii="Tahoma" w:hAnsi="Tahoma" w:cs="Tahoma"/>
                    <w:kern w:val="2"/>
                    <w:sz w:val="22"/>
                    <w:szCs w:val="22"/>
                  </w:rPr>
                </w:pPr>
                <w:r w:rsidRPr="00754C9F">
                  <w:rPr>
                    <w:rFonts w:ascii="Tahoma" w:hAnsi="Tahoma" w:cs="Tahoma"/>
                    <w:kern w:val="2"/>
                    <w:sz w:val="22"/>
                    <w:szCs w:val="22"/>
                  </w:rPr>
                  <w:t>Ši Sutartis laikoma sudaryta ir įsigalioja nuo Sutarties pasirašymo dienos (antrosios Šalies pasirašymo dieną).</w:t>
                </w:r>
              </w:p>
            </w:sdtContent>
          </w:sdt>
          <w:p w14:paraId="007DF79C" w14:textId="36906BAD" w:rsidR="008B696B" w:rsidRPr="00DE219A" w:rsidRDefault="008B696B" w:rsidP="008B696B">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7A6E39">
              <w:rPr>
                <w:rFonts w:ascii="Tahoma" w:hAnsi="Tahoma" w:cs="Tahoma"/>
                <w:color w:val="000000"/>
                <w:kern w:val="2"/>
                <w:sz w:val="22"/>
                <w:szCs w:val="22"/>
              </w:rPr>
              <w:t>37 mėn.</w:t>
            </w:r>
            <w:permEnd w:id="687167060"/>
            <w:r w:rsidRPr="00DE219A">
              <w:rPr>
                <w:rFonts w:ascii="Tahoma" w:hAnsi="Tahoma" w:cs="Tahoma"/>
                <w:color w:val="000000"/>
                <w:kern w:val="2"/>
                <w:sz w:val="22"/>
                <w:szCs w:val="22"/>
              </w:rPr>
              <w:t>.</w:t>
            </w:r>
          </w:p>
        </w:tc>
      </w:tr>
      <w:tr w:rsidR="008B696B" w:rsidRPr="00DE219A" w14:paraId="1236DD66" w14:textId="77777777" w:rsidTr="00971392">
        <w:trPr>
          <w:trHeight w:val="300"/>
        </w:trPr>
        <w:tc>
          <w:tcPr>
            <w:tcW w:w="2717" w:type="dxa"/>
            <w:gridSpan w:val="2"/>
            <w:vAlign w:val="center"/>
          </w:tcPr>
          <w:p w14:paraId="7D78F5B3"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9A73A22BAA5A442F9FA76E9D1D8031AA"/>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7CFC4C50" w:rsidR="008B696B" w:rsidRPr="00732223" w:rsidRDefault="007A6E39" w:rsidP="008B696B">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8B696B" w:rsidRPr="00DE219A" w14:paraId="4B3B57BC" w14:textId="77777777" w:rsidTr="00971392">
        <w:trPr>
          <w:trHeight w:val="300"/>
        </w:trPr>
        <w:tc>
          <w:tcPr>
            <w:tcW w:w="9780" w:type="dxa"/>
            <w:gridSpan w:val="8"/>
          </w:tcPr>
          <w:p w14:paraId="5DD83A24"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8B696B" w:rsidRPr="00DE219A" w14:paraId="5E9B0EAF" w14:textId="77777777" w:rsidTr="00971392">
        <w:trPr>
          <w:trHeight w:val="300"/>
        </w:trPr>
        <w:tc>
          <w:tcPr>
            <w:tcW w:w="2717" w:type="dxa"/>
            <w:gridSpan w:val="2"/>
            <w:vAlign w:val="center"/>
          </w:tcPr>
          <w:p w14:paraId="3EA1AD46"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6"/>
            <w:vAlign w:val="center"/>
          </w:tcPr>
          <w:p w14:paraId="5B81386F" w14:textId="641E821E" w:rsidR="008B696B" w:rsidRPr="00DE219A" w:rsidRDefault="008B696B" w:rsidP="008B696B">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7445F9FE" w:rsidR="008B696B" w:rsidRPr="00DE219A" w:rsidRDefault="008B696B" w:rsidP="008B696B">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p>
        </w:tc>
      </w:tr>
      <w:tr w:rsidR="008B696B" w:rsidRPr="00DE219A" w14:paraId="4D6FD1ED" w14:textId="77777777" w:rsidTr="00971392">
        <w:trPr>
          <w:trHeight w:val="300"/>
        </w:trPr>
        <w:tc>
          <w:tcPr>
            <w:tcW w:w="2717" w:type="dxa"/>
            <w:gridSpan w:val="2"/>
            <w:vAlign w:val="center"/>
          </w:tcPr>
          <w:p w14:paraId="7928EE2F" w14:textId="56628CEE"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7063" w:type="dxa"/>
            <w:gridSpan w:val="6"/>
            <w:vAlign w:val="center"/>
          </w:tcPr>
          <w:p w14:paraId="550B5BDA" w14:textId="77777777" w:rsidR="008B696B" w:rsidRPr="00DE219A" w:rsidRDefault="008B696B" w:rsidP="008B696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8B696B" w:rsidRPr="00DF5739" w:rsidRDefault="008B696B" w:rsidP="008B696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 xml:space="preserve">(nuostata taikoma, kai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5CD61DDB" w:rsidR="008B696B" w:rsidRPr="00DE219A" w:rsidRDefault="008B696B" w:rsidP="008B696B">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Tahoma" w:hAnsi="Tahoma" w:cs="Tahoma"/>
                <w:color w:val="000000" w:themeColor="text1"/>
                <w:kern w:val="2"/>
                <w:sz w:val="22"/>
                <w:szCs w:val="22"/>
              </w:rPr>
              <w:t>30</w:t>
            </w:r>
            <w:r w:rsidRPr="00DE219A">
              <w:rPr>
                <w:rFonts w:ascii="Tahoma" w:hAnsi="Tahoma" w:cs="Tahoma"/>
                <w:color w:val="000000" w:themeColor="text1"/>
                <w:kern w:val="2"/>
                <w:sz w:val="22"/>
                <w:szCs w:val="22"/>
              </w:rPr>
              <w:t xml:space="preserve">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32C15630" w:rsidR="008B696B" w:rsidRPr="00DE219A" w:rsidRDefault="008B696B" w:rsidP="008B696B">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lastRenderedPageBreak/>
              <w:t xml:space="preserve">11.2.4. jeigu Tiekėjas nesilaiko Sutartyje nustatytų Prekių tiekimo terminų 2 kartus iš eilės arba vėluoja pristatyti Prekes daugiau nei </w:t>
            </w:r>
            <w:permStart w:id="598760681" w:edGrp="everyone"/>
            <w:r w:rsidRPr="00754C9F">
              <w:rPr>
                <w:rFonts w:ascii="Tahoma" w:eastAsia="Arial" w:hAnsi="Tahoma" w:cs="Tahoma"/>
                <w:kern w:val="2"/>
                <w:sz w:val="22"/>
                <w:szCs w:val="22"/>
                <w:lang w:val="lt"/>
              </w:rPr>
              <w:t>(</w:t>
            </w:r>
            <w:r w:rsidR="00807B04" w:rsidRPr="00754C9F">
              <w:rPr>
                <w:rFonts w:ascii="Tahoma" w:eastAsia="Arial" w:hAnsi="Tahoma" w:cs="Tahoma"/>
                <w:kern w:val="2"/>
                <w:sz w:val="22"/>
                <w:szCs w:val="22"/>
                <w:lang w:val="lt"/>
              </w:rPr>
              <w:t>14 k. d.</w:t>
            </w:r>
            <w:r w:rsidRPr="00754C9F">
              <w:rPr>
                <w:rFonts w:ascii="Tahoma" w:eastAsia="Arial" w:hAnsi="Tahoma" w:cs="Tahoma"/>
                <w:kern w:val="2"/>
                <w:sz w:val="22"/>
                <w:szCs w:val="22"/>
                <w:lang w:val="lt"/>
              </w:rPr>
              <w:t>)</w:t>
            </w:r>
            <w:permEnd w:id="598760681"/>
            <w:r w:rsidRPr="00754C9F">
              <w:rPr>
                <w:rFonts w:ascii="Tahoma" w:eastAsia="Arial" w:hAnsi="Tahoma" w:cs="Tahoma"/>
                <w:kern w:val="2"/>
                <w:sz w:val="22"/>
                <w:szCs w:val="22"/>
                <w:lang w:val="lt"/>
              </w:rPr>
              <w:t>;</w:t>
            </w:r>
          </w:p>
          <w:p w14:paraId="3EB1CDD7" w14:textId="2658E056"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11.2.5. jeigu Tiekėjas pažeidžia Prekių pristatymo terminus ir priskaičiuotų netesybų už vėlavimą suma viršija 20 proc. Pradinės sutarties vertės;</w:t>
            </w:r>
          </w:p>
          <w:p w14:paraId="46328FF7" w14:textId="77777777"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11.2.6. Tiekėjas pažeidžia Prekių pristatymo terminus ir dėl Prekių pristatymo vėlavimo Prekės tampa nebereikalingos;</w:t>
            </w:r>
          </w:p>
          <w:p w14:paraId="1CC9CEEC" w14:textId="0628E7CF"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11.2.7. Tiekėjas daugiau kaip 2 kartus pristato Prekes, kurios neatitinka Sutartyje ir (ar) Įstatymuose nustatytų reikalavimų Prekėms;</w:t>
            </w:r>
          </w:p>
          <w:p w14:paraId="0514058F" w14:textId="61FC9879"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11.2.8. Tiekėjo kvalifikacija tapo nebeatitinkančia pirkimo dokumentuose nustatytų Sutarties tinkamam vykdymui būtinų reikalavimų ir šie neatitikimai nebuvo ištaisyti per </w:t>
            </w:r>
            <w:r>
              <w:rPr>
                <w:rFonts w:ascii="Tahoma" w:eastAsia="Arial" w:hAnsi="Tahoma" w:cs="Tahoma"/>
                <w:color w:val="000000" w:themeColor="text1"/>
                <w:kern w:val="2"/>
                <w:sz w:val="22"/>
                <w:szCs w:val="22"/>
                <w:lang w:val="lt"/>
              </w:rPr>
              <w:t>30</w:t>
            </w:r>
            <w:r w:rsidRPr="00DE219A">
              <w:rPr>
                <w:rFonts w:ascii="Tahoma" w:eastAsia="Arial" w:hAnsi="Tahoma" w:cs="Tahoma"/>
                <w:color w:val="000000" w:themeColor="text1"/>
                <w:kern w:val="2"/>
                <w:sz w:val="22"/>
                <w:szCs w:val="22"/>
                <w:lang w:val="lt"/>
              </w:rPr>
              <w:t xml:space="preserve">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8B696B" w:rsidRPr="00DE219A" w:rsidRDefault="008B696B" w:rsidP="008B696B">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8B696B" w:rsidRPr="009D77B9" w:rsidRDefault="008B696B" w:rsidP="008B696B">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8B696B" w:rsidRPr="00DE219A" w:rsidRDefault="008B696B" w:rsidP="008B696B">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8B696B" w:rsidRPr="00DE219A" w:rsidRDefault="008B696B" w:rsidP="008B696B">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8B696B" w:rsidRPr="00DE219A" w:rsidRDefault="008B696B" w:rsidP="008B696B">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8B696B" w:rsidRPr="00DE219A" w:rsidRDefault="008B696B" w:rsidP="008B696B">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8B696B" w:rsidRPr="00DE219A" w:rsidRDefault="008B696B" w:rsidP="008B696B">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8B696B" w:rsidRPr="00DE219A" w14:paraId="719D56E2" w14:textId="77777777" w:rsidTr="00971392">
        <w:trPr>
          <w:trHeight w:val="300"/>
        </w:trPr>
        <w:tc>
          <w:tcPr>
            <w:tcW w:w="9780" w:type="dxa"/>
            <w:gridSpan w:val="8"/>
          </w:tcPr>
          <w:p w14:paraId="55D543F8" w14:textId="53FF7B99" w:rsidR="008B696B" w:rsidRPr="00DE219A" w:rsidRDefault="008B696B" w:rsidP="008B696B">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8B696B" w:rsidRPr="00DE219A" w14:paraId="722ECF51" w14:textId="77777777" w:rsidTr="00971392">
        <w:trPr>
          <w:trHeight w:val="300"/>
        </w:trPr>
        <w:tc>
          <w:tcPr>
            <w:tcW w:w="2717" w:type="dxa"/>
            <w:gridSpan w:val="2"/>
            <w:vAlign w:val="center"/>
          </w:tcPr>
          <w:p w14:paraId="3C1B1B7B"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6"/>
            <w:tcBorders>
              <w:bottom w:val="single" w:sz="4" w:space="0" w:color="auto"/>
            </w:tcBorders>
            <w:vAlign w:val="center"/>
          </w:tcPr>
          <w:p w14:paraId="60AB169F" w14:textId="4EAECBD2" w:rsidR="0030524D" w:rsidRDefault="008B696B" w:rsidP="008B696B">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w:t>
            </w:r>
            <w:r w:rsidR="0030524D">
              <w:rPr>
                <w:rFonts w:ascii="Tahoma" w:hAnsi="Tahoma" w:cs="Tahoma"/>
                <w:color w:val="000000"/>
                <w:kern w:val="2"/>
                <w:sz w:val="22"/>
                <w:szCs w:val="22"/>
                <w:shd w:val="clear" w:color="auto" w:fill="FFFFFF"/>
              </w:rPr>
              <w:t xml:space="preserve"> 4.4.4.</w:t>
            </w:r>
            <w:r w:rsidR="00A47ED7">
              <w:rPr>
                <w:rFonts w:ascii="Tahoma" w:hAnsi="Tahoma" w:cs="Tahoma"/>
                <w:color w:val="000000"/>
                <w:kern w:val="2"/>
                <w:sz w:val="22"/>
                <w:szCs w:val="22"/>
                <w:shd w:val="clear" w:color="auto" w:fill="FFFFFF"/>
              </w:rPr>
              <w:t>1</w:t>
            </w:r>
            <w:r w:rsidR="0030524D">
              <w:rPr>
                <w:rFonts w:ascii="Tahoma" w:hAnsi="Tahoma" w:cs="Tahoma"/>
                <w:color w:val="000000"/>
                <w:kern w:val="2"/>
                <w:sz w:val="22"/>
                <w:szCs w:val="22"/>
                <w:shd w:val="clear" w:color="auto" w:fill="FFFFFF"/>
              </w:rPr>
              <w:t xml:space="preserve">. papunkčiu : </w:t>
            </w:r>
          </w:p>
          <w:p w14:paraId="76FA0F6D" w14:textId="01D1A47E" w:rsidR="008B696B" w:rsidRPr="0030524D" w:rsidRDefault="0030524D" w:rsidP="008B696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00A47ED7" w:rsidRPr="00A47ED7">
              <w:rPr>
                <w:rFonts w:ascii="Tahoma" w:hAnsi="Tahoma" w:cs="Tahoma"/>
                <w:color w:val="000000"/>
                <w:kern w:val="2"/>
                <w:sz w:val="22"/>
                <w:szCs w:val="22"/>
                <w:shd w:val="clear" w:color="auto" w:fill="FFFFFF"/>
              </w:rPr>
              <w:t>prekei pagaminti ir (ar) tiekti, paslaugai teikti ar darbams atlikti sunaudojama mažiau gamtos išteklių ir (ar) sudėtyje yra pakartotinai panaudotų ir (ar) perdirbtų medžiagų</w:t>
            </w:r>
            <w:r>
              <w:rPr>
                <w:rFonts w:ascii="Tahoma" w:hAnsi="Tahoma" w:cs="Tahoma"/>
                <w:color w:val="000000"/>
                <w:kern w:val="2"/>
                <w:sz w:val="22"/>
                <w:szCs w:val="22"/>
                <w:shd w:val="clear" w:color="auto" w:fill="FFFFFF"/>
              </w:rPr>
              <w:t>“.</w:t>
            </w:r>
          </w:p>
        </w:tc>
      </w:tr>
      <w:tr w:rsidR="008B696B" w:rsidRPr="00DE219A" w14:paraId="1FA6732E" w14:textId="77777777" w:rsidTr="00971392">
        <w:trPr>
          <w:trHeight w:val="300"/>
        </w:trPr>
        <w:tc>
          <w:tcPr>
            <w:tcW w:w="2717" w:type="dxa"/>
            <w:gridSpan w:val="2"/>
            <w:vAlign w:val="center"/>
          </w:tcPr>
          <w:p w14:paraId="08D4470C"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12.2.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6149C179" w14:textId="72D03B37" w:rsidR="008B696B" w:rsidRPr="003C1CB9" w:rsidRDefault="008B696B" w:rsidP="008B696B">
            <w:pPr>
              <w:jc w:val="both"/>
              <w:rPr>
                <w:rFonts w:ascii="Tahoma" w:hAnsi="Tahoma" w:cs="Tahoma"/>
                <w:kern w:val="2"/>
                <w:sz w:val="22"/>
                <w:szCs w:val="22"/>
                <w:shd w:val="clear" w:color="auto" w:fill="FFFFFF"/>
              </w:rPr>
            </w:pPr>
            <w:permStart w:id="674042668" w:edGrp="everyone"/>
            <w:r w:rsidRPr="00DE219A">
              <w:rPr>
                <w:rFonts w:ascii="Tahoma" w:hAnsi="Tahoma" w:cs="Tahoma"/>
                <w:kern w:val="2"/>
                <w:sz w:val="22"/>
                <w:szCs w:val="22"/>
                <w:shd w:val="clear" w:color="auto" w:fill="FFFFFF"/>
              </w:rPr>
              <w:t>Netaikoma</w:t>
            </w:r>
          </w:p>
          <w:permEnd w:id="674042668"/>
          <w:p w14:paraId="22869247" w14:textId="605C48E2" w:rsidR="008B696B" w:rsidRPr="00DE219A" w:rsidRDefault="008B696B" w:rsidP="003C1CB9">
            <w:pPr>
              <w:jc w:val="both"/>
              <w:rPr>
                <w:rFonts w:ascii="Tahoma" w:hAnsi="Tahoma" w:cs="Tahoma"/>
                <w:color w:val="008080"/>
                <w:sz w:val="22"/>
                <w:szCs w:val="22"/>
              </w:rPr>
            </w:pPr>
          </w:p>
        </w:tc>
      </w:tr>
      <w:tr w:rsidR="008B696B" w:rsidRPr="00DE219A" w14:paraId="7F5B5F05" w14:textId="77777777" w:rsidTr="00971392">
        <w:trPr>
          <w:trHeight w:val="300"/>
        </w:trPr>
        <w:tc>
          <w:tcPr>
            <w:tcW w:w="2717" w:type="dxa"/>
            <w:gridSpan w:val="2"/>
            <w:vAlign w:val="center"/>
          </w:tcPr>
          <w:p w14:paraId="4F9D66D4"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12.3.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7E9A6DBC" w:rsidR="008B696B" w:rsidRPr="003C1CB9" w:rsidRDefault="001360CF" w:rsidP="008B696B">
            <w:pPr>
              <w:jc w:val="both"/>
              <w:rPr>
                <w:rFonts w:ascii="Tahoma" w:hAnsi="Tahoma" w:cs="Tahoma"/>
                <w:kern w:val="2"/>
                <w:sz w:val="22"/>
                <w:szCs w:val="22"/>
              </w:rPr>
            </w:pPr>
            <w:permStart w:id="688914892" w:edGrp="everyone"/>
            <w:r w:rsidRPr="00DE219A">
              <w:rPr>
                <w:rFonts w:ascii="Tahoma" w:hAnsi="Tahoma" w:cs="Tahoma"/>
                <w:kern w:val="2"/>
                <w:sz w:val="22"/>
                <w:szCs w:val="22"/>
                <w:shd w:val="clear" w:color="auto" w:fill="FFFFFF"/>
              </w:rPr>
              <w:t xml:space="preserve">Tiekėjas privalo Prekes atvežti Pirkėjui ne kelių eismo piko valandomis, </w:t>
            </w:r>
            <w:r w:rsidRPr="00BC0553">
              <w:rPr>
                <w:rFonts w:ascii="Tahoma" w:hAnsi="Tahoma" w:cs="Tahoma"/>
                <w:kern w:val="2"/>
                <w:sz w:val="22"/>
                <w:szCs w:val="22"/>
                <w:shd w:val="clear" w:color="auto" w:fill="FFFFFF"/>
              </w:rPr>
              <w:t xml:space="preserve">pirmadieniais − ketvirtadieniais nuo 10:00 iki 16:30 val., penktadieniais ir švenčių dienų išvakarėse nuo 10:00 iki 15:15 val. </w:t>
            </w:r>
            <w:r w:rsidRPr="00DE219A">
              <w:rPr>
                <w:rFonts w:ascii="Tahoma" w:hAnsi="Tahoma" w:cs="Tahoma"/>
                <w:kern w:val="2"/>
                <w:sz w:val="22"/>
                <w:szCs w:val="22"/>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688914892"/>
          </w:p>
        </w:tc>
      </w:tr>
      <w:tr w:rsidR="008B696B" w:rsidRPr="00DE219A" w14:paraId="1ACE7CCB" w14:textId="77777777" w:rsidTr="00971392">
        <w:trPr>
          <w:trHeight w:val="300"/>
        </w:trPr>
        <w:tc>
          <w:tcPr>
            <w:tcW w:w="2717" w:type="dxa"/>
            <w:gridSpan w:val="2"/>
            <w:vAlign w:val="center"/>
          </w:tcPr>
          <w:p w14:paraId="6F593827"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12.4.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0325FD0E" w:rsidR="008B696B" w:rsidRPr="003C1CB9" w:rsidRDefault="008B696B" w:rsidP="008B696B">
            <w:pPr>
              <w:jc w:val="both"/>
              <w:rPr>
                <w:rFonts w:ascii="Tahoma" w:hAnsi="Tahoma" w:cs="Tahoma"/>
                <w:kern w:val="2"/>
                <w:sz w:val="22"/>
                <w:szCs w:val="22"/>
              </w:rPr>
            </w:pPr>
            <w:permStart w:id="230165871" w:edGrp="everyone"/>
            <w:r w:rsidRPr="00DE219A">
              <w:rPr>
                <w:rFonts w:ascii="Tahoma" w:hAnsi="Tahoma" w:cs="Tahoma"/>
                <w:kern w:val="2"/>
                <w:sz w:val="22"/>
                <w:szCs w:val="22"/>
              </w:rPr>
              <w:t>Netaikoma</w:t>
            </w:r>
            <w:permEnd w:id="230165871"/>
          </w:p>
        </w:tc>
      </w:tr>
      <w:tr w:rsidR="008B696B" w:rsidRPr="00DE219A" w14:paraId="5E82C437" w14:textId="77777777" w:rsidTr="00971392">
        <w:trPr>
          <w:trHeight w:val="300"/>
        </w:trPr>
        <w:tc>
          <w:tcPr>
            <w:tcW w:w="2717" w:type="dxa"/>
            <w:gridSpan w:val="2"/>
            <w:vAlign w:val="center"/>
          </w:tcPr>
          <w:p w14:paraId="7E9630EA"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12.5. Su perkamomis Prekėmis susiję socialiniai kriterijai</w:t>
            </w:r>
          </w:p>
        </w:tc>
        <w:tc>
          <w:tcPr>
            <w:tcW w:w="7063" w:type="dxa"/>
            <w:gridSpan w:val="6"/>
            <w:vAlign w:val="center"/>
          </w:tcPr>
          <w:p w14:paraId="2A8C2C0D" w14:textId="6A10BF5B" w:rsidR="008B696B" w:rsidRPr="003C1CB9" w:rsidRDefault="008B696B" w:rsidP="008B696B">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Netaikoma</w:t>
            </w:r>
            <w:permEnd w:id="384980931"/>
          </w:p>
        </w:tc>
      </w:tr>
      <w:tr w:rsidR="008B696B" w:rsidRPr="00DE219A" w14:paraId="2AD17AA7" w14:textId="70321A8E" w:rsidTr="00971392">
        <w:trPr>
          <w:trHeight w:val="300"/>
        </w:trPr>
        <w:tc>
          <w:tcPr>
            <w:tcW w:w="9780" w:type="dxa"/>
            <w:gridSpan w:val="8"/>
          </w:tcPr>
          <w:p w14:paraId="10125848" w14:textId="7A0078AF" w:rsidR="008B696B" w:rsidRPr="00965B0E"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8B696B" w:rsidRPr="00DE219A" w14:paraId="4D01E3AE" w14:textId="5DD72398" w:rsidTr="00971392">
        <w:trPr>
          <w:trHeight w:val="300"/>
        </w:trPr>
        <w:tc>
          <w:tcPr>
            <w:tcW w:w="2717" w:type="dxa"/>
            <w:gridSpan w:val="2"/>
            <w:vAlign w:val="center"/>
          </w:tcPr>
          <w:p w14:paraId="415B30DC" w14:textId="088042D2"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13.1. </w:t>
            </w:r>
          </w:p>
        </w:tc>
        <w:tc>
          <w:tcPr>
            <w:tcW w:w="7063" w:type="dxa"/>
            <w:gridSpan w:val="6"/>
            <w:vAlign w:val="bottom"/>
          </w:tcPr>
          <w:p w14:paraId="4FFC5AEF" w14:textId="7992796B" w:rsidR="008B696B" w:rsidRPr="00DE219A" w:rsidRDefault="008B696B" w:rsidP="008B696B">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8B696B" w:rsidRPr="00DE219A" w:rsidRDefault="008B696B" w:rsidP="008B696B">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A71D715" w14:textId="1BDAAF69" w:rsidR="008B696B" w:rsidRPr="00DE219A" w:rsidRDefault="008B696B" w:rsidP="008B696B">
            <w:pPr>
              <w:spacing w:line="276" w:lineRule="atLeast"/>
              <w:jc w:val="both"/>
              <w:rPr>
                <w:rFonts w:ascii="Tahoma" w:hAnsi="Tahoma" w:cs="Tahoma"/>
                <w:color w:val="000000"/>
                <w:sz w:val="22"/>
                <w:szCs w:val="22"/>
                <w:lang w:eastAsia="lt-LT"/>
              </w:rPr>
            </w:pPr>
            <w:bookmarkStart w:id="1" w:name="part_8826590104f14f83b6cedb7e97a5572f"/>
            <w:bookmarkEnd w:id="1"/>
            <w:r w:rsidRPr="00DE219A">
              <w:rPr>
                <w:rFonts w:ascii="Tahoma" w:hAnsi="Tahoma" w:cs="Tahoma"/>
                <w:color w:val="000000"/>
                <w:sz w:val="22"/>
                <w:szCs w:val="22"/>
                <w:lang w:val="en-US" w:eastAsia="lt-LT"/>
              </w:rPr>
              <w:t>1.3.1.</w:t>
            </w:r>
            <w:r>
              <w:rPr>
                <w:rFonts w:ascii="Tahoma" w:hAnsi="Tahoma" w:cs="Tahoma"/>
                <w:color w:val="000000"/>
                <w:sz w:val="22"/>
                <w:szCs w:val="22"/>
                <w:lang w:val="en-US" w:eastAsia="lt-LT"/>
              </w:rPr>
              <w:t>1</w:t>
            </w:r>
            <w:r w:rsidRPr="00DE219A">
              <w:rPr>
                <w:rFonts w:ascii="Tahoma" w:hAnsi="Tahoma" w:cs="Tahoma"/>
                <w:color w:val="000000"/>
                <w:sz w:val="22"/>
                <w:szCs w:val="22"/>
                <w:lang w:val="en-US" w:eastAsia="lt-LT"/>
              </w:rPr>
              <w:t xml:space="preserve">. </w:t>
            </w:r>
            <w:r w:rsidRPr="00DE219A">
              <w:rPr>
                <w:rFonts w:ascii="Tahoma" w:hAnsi="Tahoma" w:cs="Tahoma"/>
                <w:color w:val="000000"/>
                <w:sz w:val="22"/>
                <w:szCs w:val="22"/>
                <w:lang w:eastAsia="lt-LT"/>
              </w:rPr>
              <w:t>Specialiosios sąlygos</w:t>
            </w:r>
          </w:p>
          <w:p w14:paraId="658047B3" w14:textId="118B6BE9" w:rsidR="008B696B" w:rsidRPr="00DE219A" w:rsidRDefault="008B696B" w:rsidP="008B696B">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1.3.1.</w:t>
            </w:r>
            <w:r>
              <w:rPr>
                <w:rFonts w:ascii="Tahoma" w:hAnsi="Tahoma" w:cs="Tahoma"/>
                <w:color w:val="000000"/>
                <w:sz w:val="22"/>
                <w:szCs w:val="22"/>
                <w:lang w:val="en-US" w:eastAsia="lt-LT"/>
              </w:rPr>
              <w:t>2</w:t>
            </w:r>
            <w:r w:rsidRPr="00DE219A">
              <w:rPr>
                <w:rFonts w:ascii="Tahoma" w:hAnsi="Tahoma" w:cs="Tahoma"/>
                <w:color w:val="000000"/>
                <w:sz w:val="22"/>
                <w:szCs w:val="22"/>
                <w:lang w:val="en-US" w:eastAsia="lt-LT"/>
              </w:rPr>
              <w:t xml:space="preserve">. </w:t>
            </w:r>
            <w:r w:rsidRPr="00DE219A">
              <w:rPr>
                <w:rFonts w:ascii="Tahoma" w:hAnsi="Tahoma" w:cs="Tahoma"/>
                <w:color w:val="000000"/>
                <w:sz w:val="22"/>
                <w:szCs w:val="22"/>
                <w:lang w:eastAsia="lt-LT"/>
              </w:rPr>
              <w:t>Techninė specifikacija;</w:t>
            </w:r>
          </w:p>
          <w:p w14:paraId="409A93C3" w14:textId="14F1CF54" w:rsidR="008B696B" w:rsidRPr="00DE219A" w:rsidRDefault="008B696B" w:rsidP="008B696B">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DE219A">
              <w:rPr>
                <w:rFonts w:ascii="Tahoma" w:hAnsi="Tahoma" w:cs="Tahoma"/>
                <w:color w:val="000000"/>
                <w:sz w:val="22"/>
                <w:szCs w:val="22"/>
                <w:lang w:eastAsia="lt-LT"/>
              </w:rPr>
              <w:t>1.3.1.</w:t>
            </w:r>
            <w:r>
              <w:rPr>
                <w:rFonts w:ascii="Tahoma" w:hAnsi="Tahoma" w:cs="Tahoma"/>
                <w:color w:val="000000"/>
                <w:sz w:val="22"/>
                <w:szCs w:val="22"/>
                <w:lang w:eastAsia="lt-LT"/>
              </w:rPr>
              <w:t>3</w:t>
            </w:r>
            <w:r w:rsidRPr="00DE219A">
              <w:rPr>
                <w:rFonts w:ascii="Tahoma" w:hAnsi="Tahoma" w:cs="Tahoma"/>
                <w:color w:val="000000"/>
                <w:sz w:val="22"/>
                <w:szCs w:val="22"/>
                <w:lang w:eastAsia="lt-LT"/>
              </w:rPr>
              <w:t>. Bendrosios sąlygos;</w:t>
            </w:r>
          </w:p>
          <w:p w14:paraId="5689EC8B" w14:textId="1B969D14" w:rsidR="008B696B" w:rsidRPr="00DE219A" w:rsidRDefault="008B696B" w:rsidP="008B696B">
            <w:pPr>
              <w:spacing w:line="276" w:lineRule="atLeast"/>
              <w:jc w:val="both"/>
              <w:rPr>
                <w:rFonts w:ascii="Tahoma" w:hAnsi="Tahoma" w:cs="Tahoma"/>
                <w:color w:val="000000"/>
                <w:sz w:val="22"/>
                <w:szCs w:val="22"/>
                <w:lang w:eastAsia="lt-LT"/>
              </w:rPr>
            </w:pPr>
            <w:bookmarkStart w:id="4" w:name="part_2ef0678e8db0452491fcc490d3cb71cd"/>
            <w:bookmarkEnd w:id="4"/>
            <w:r w:rsidRPr="00DE219A">
              <w:rPr>
                <w:rFonts w:ascii="Tahoma" w:hAnsi="Tahoma" w:cs="Tahoma"/>
                <w:color w:val="000000"/>
                <w:sz w:val="22"/>
                <w:szCs w:val="22"/>
                <w:lang w:eastAsia="lt-LT"/>
              </w:rPr>
              <w:lastRenderedPageBreak/>
              <w:t>1.3.1.</w:t>
            </w:r>
            <w:r>
              <w:rPr>
                <w:rFonts w:ascii="Tahoma" w:hAnsi="Tahoma" w:cs="Tahoma"/>
                <w:color w:val="000000"/>
                <w:sz w:val="22"/>
                <w:szCs w:val="22"/>
                <w:lang w:eastAsia="lt-LT"/>
              </w:rPr>
              <w:t>4</w:t>
            </w:r>
            <w:r w:rsidRPr="00DE219A">
              <w:rPr>
                <w:rFonts w:ascii="Tahoma" w:hAnsi="Tahoma" w:cs="Tahoma"/>
                <w:color w:val="000000"/>
                <w:sz w:val="22"/>
                <w:szCs w:val="22"/>
                <w:lang w:eastAsia="lt-LT"/>
              </w:rPr>
              <w:t>. Pirkimo dokumentai (išskyrus techninę specifikaciją);</w:t>
            </w:r>
          </w:p>
          <w:p w14:paraId="42AD5BD2" w14:textId="45A674D6" w:rsidR="008B696B" w:rsidRPr="00DE219A" w:rsidRDefault="008B696B" w:rsidP="008B696B">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w:t>
            </w:r>
            <w:r>
              <w:rPr>
                <w:rFonts w:ascii="Tahoma" w:hAnsi="Tahoma" w:cs="Tahoma"/>
                <w:color w:val="000000"/>
                <w:sz w:val="22"/>
                <w:szCs w:val="22"/>
                <w:lang w:eastAsia="lt-LT"/>
              </w:rPr>
              <w:t>5</w:t>
            </w:r>
            <w:r w:rsidRPr="00DE219A">
              <w:rPr>
                <w:rFonts w:ascii="Tahoma" w:hAnsi="Tahoma" w:cs="Tahoma"/>
                <w:color w:val="000000"/>
                <w:sz w:val="22"/>
                <w:szCs w:val="22"/>
                <w:lang w:eastAsia="lt-LT"/>
              </w:rPr>
              <w:t>. Pirkimo dokumentų priedai (išskyrus techninę specifikaciją);</w:t>
            </w:r>
          </w:p>
          <w:p w14:paraId="3C2B2374" w14:textId="46D37FF8" w:rsidR="008B696B" w:rsidRPr="00DE219A" w:rsidRDefault="008B696B" w:rsidP="008B696B">
            <w:pPr>
              <w:spacing w:line="276" w:lineRule="atLeast"/>
              <w:jc w:val="both"/>
              <w:rPr>
                <w:rFonts w:ascii="Tahoma" w:hAnsi="Tahoma" w:cs="Tahoma"/>
                <w:color w:val="000000"/>
                <w:sz w:val="22"/>
                <w:szCs w:val="22"/>
                <w:lang w:eastAsia="lt-LT"/>
              </w:rPr>
            </w:pPr>
            <w:bookmarkStart w:id="5" w:name="part_37bdb2fbe59b42fab2072c5e4bb7df4e"/>
            <w:bookmarkEnd w:id="5"/>
            <w:r w:rsidRPr="00DE219A">
              <w:rPr>
                <w:rFonts w:ascii="Tahoma" w:hAnsi="Tahoma" w:cs="Tahoma"/>
                <w:color w:val="000000"/>
                <w:sz w:val="22"/>
                <w:szCs w:val="22"/>
                <w:lang w:eastAsia="lt-LT"/>
              </w:rPr>
              <w:t>1.3.1.</w:t>
            </w:r>
            <w:r>
              <w:rPr>
                <w:rFonts w:ascii="Tahoma" w:hAnsi="Tahoma" w:cs="Tahoma"/>
                <w:color w:val="000000"/>
                <w:sz w:val="22"/>
                <w:szCs w:val="22"/>
                <w:lang w:eastAsia="lt-LT"/>
              </w:rPr>
              <w:t>6</w:t>
            </w:r>
            <w:r w:rsidRPr="00DE219A">
              <w:rPr>
                <w:rFonts w:ascii="Tahoma" w:hAnsi="Tahoma" w:cs="Tahoma"/>
                <w:color w:val="000000"/>
                <w:sz w:val="22"/>
                <w:szCs w:val="22"/>
                <w:lang w:eastAsia="lt-LT"/>
              </w:rPr>
              <w:t>. Pasiūlymas;</w:t>
            </w:r>
          </w:p>
          <w:p w14:paraId="39AA155A" w14:textId="6CB61870" w:rsidR="008B696B" w:rsidRPr="00DE219A" w:rsidRDefault="008B696B" w:rsidP="008B696B">
            <w:pPr>
              <w:spacing w:line="276" w:lineRule="atLeast"/>
              <w:jc w:val="both"/>
              <w:rPr>
                <w:rFonts w:ascii="Tahoma" w:hAnsi="Tahoma" w:cs="Tahoma"/>
                <w:color w:val="000000"/>
                <w:sz w:val="22"/>
                <w:szCs w:val="22"/>
                <w:lang w:eastAsia="lt-LT"/>
              </w:rPr>
            </w:pPr>
            <w:bookmarkStart w:id="6" w:name="part_0596c23fe61f40e5a18fde0f1f91c373"/>
            <w:bookmarkEnd w:id="6"/>
            <w:r w:rsidRPr="00DE219A">
              <w:rPr>
                <w:rFonts w:ascii="Tahoma" w:hAnsi="Tahoma" w:cs="Tahoma"/>
                <w:color w:val="000000"/>
                <w:sz w:val="22"/>
                <w:szCs w:val="22"/>
                <w:lang w:eastAsia="lt-LT"/>
              </w:rPr>
              <w:t>1.3.1.</w:t>
            </w:r>
            <w:r>
              <w:rPr>
                <w:rFonts w:ascii="Tahoma" w:hAnsi="Tahoma" w:cs="Tahoma"/>
                <w:color w:val="000000"/>
                <w:sz w:val="22"/>
                <w:szCs w:val="22"/>
                <w:lang w:eastAsia="lt-LT"/>
              </w:rPr>
              <w:t>4</w:t>
            </w:r>
            <w:r w:rsidRPr="00DE219A">
              <w:rPr>
                <w:rFonts w:ascii="Tahoma" w:hAnsi="Tahoma" w:cs="Tahoma"/>
                <w:color w:val="000000"/>
                <w:sz w:val="22"/>
                <w:szCs w:val="22"/>
                <w:lang w:eastAsia="lt-LT"/>
              </w:rPr>
              <w:t>. Kiti Specialiosiose sąlygose išvardinti priedai.</w:t>
            </w:r>
            <w:r>
              <w:rPr>
                <w:rFonts w:ascii="Tahoma" w:hAnsi="Tahoma" w:cs="Tahoma"/>
                <w:color w:val="000000"/>
                <w:sz w:val="22"/>
                <w:szCs w:val="22"/>
                <w:lang w:eastAsia="lt-LT"/>
              </w:rPr>
              <w:t>“</w:t>
            </w:r>
          </w:p>
        </w:tc>
      </w:tr>
      <w:tr w:rsidR="008B696B" w:rsidRPr="00DE219A" w14:paraId="5A6D80C1" w14:textId="6BB88870" w:rsidTr="00971392">
        <w:trPr>
          <w:trHeight w:val="300"/>
        </w:trPr>
        <w:tc>
          <w:tcPr>
            <w:tcW w:w="2717" w:type="dxa"/>
            <w:gridSpan w:val="2"/>
          </w:tcPr>
          <w:p w14:paraId="738619E5" w14:textId="3184CA57" w:rsidR="008B696B" w:rsidRPr="00DE219A" w:rsidRDefault="008B696B" w:rsidP="008B696B">
            <w:pPr>
              <w:rPr>
                <w:rFonts w:ascii="Tahoma" w:hAnsi="Tahoma" w:cs="Tahoma"/>
                <w:b/>
                <w:bCs/>
                <w:kern w:val="2"/>
                <w:sz w:val="22"/>
                <w:szCs w:val="22"/>
              </w:rPr>
            </w:pPr>
            <w:r>
              <w:rPr>
                <w:rFonts w:ascii="Tahoma" w:hAnsi="Tahoma" w:cs="Tahoma"/>
                <w:b/>
                <w:bCs/>
                <w:kern w:val="2"/>
                <w:sz w:val="22"/>
                <w:szCs w:val="22"/>
              </w:rPr>
              <w:lastRenderedPageBreak/>
              <w:t>13.2.</w:t>
            </w:r>
          </w:p>
        </w:tc>
        <w:tc>
          <w:tcPr>
            <w:tcW w:w="7063" w:type="dxa"/>
            <w:gridSpan w:val="6"/>
          </w:tcPr>
          <w:p w14:paraId="7A9C54C8" w14:textId="6C7BFD7D" w:rsidR="008B696B" w:rsidRPr="00DE219A" w:rsidRDefault="008B696B" w:rsidP="008B696B">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8B696B" w:rsidRPr="00DE219A" w14:paraId="51969E24" w14:textId="77777777" w:rsidTr="00971392">
        <w:trPr>
          <w:trHeight w:val="300"/>
        </w:trPr>
        <w:tc>
          <w:tcPr>
            <w:tcW w:w="2717" w:type="dxa"/>
            <w:gridSpan w:val="2"/>
          </w:tcPr>
          <w:p w14:paraId="46A944D6" w14:textId="691AF4EC" w:rsidR="008B696B" w:rsidRDefault="008B696B" w:rsidP="008B696B">
            <w:pPr>
              <w:rPr>
                <w:rFonts w:ascii="Tahoma" w:hAnsi="Tahoma" w:cs="Tahoma"/>
                <w:b/>
                <w:bCs/>
                <w:kern w:val="2"/>
                <w:sz w:val="22"/>
                <w:szCs w:val="22"/>
              </w:rPr>
            </w:pPr>
            <w:permStart w:id="1301044522" w:edGrp="everyone" w:colFirst="1" w:colLast="1"/>
            <w:r>
              <w:rPr>
                <w:rFonts w:ascii="Tahoma" w:hAnsi="Tahoma" w:cs="Tahoma"/>
                <w:b/>
                <w:bCs/>
                <w:kern w:val="2"/>
                <w:sz w:val="22"/>
                <w:szCs w:val="22"/>
              </w:rPr>
              <w:t>13.3.</w:t>
            </w:r>
          </w:p>
        </w:tc>
        <w:tc>
          <w:tcPr>
            <w:tcW w:w="7063" w:type="dxa"/>
            <w:gridSpan w:val="6"/>
          </w:tcPr>
          <w:p w14:paraId="0E726D7B" w14:textId="77777777" w:rsidR="008B696B" w:rsidRPr="00AA2395" w:rsidRDefault="008B696B" w:rsidP="008B696B">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1A2131BC" w:rsidR="008B696B" w:rsidRPr="00DE219A" w:rsidRDefault="008B696B" w:rsidP="008B696B">
            <w:pPr>
              <w:rPr>
                <w:rFonts w:ascii="Tahoma" w:hAnsi="Tahoma" w:cs="Tahoma"/>
                <w:kern w:val="2"/>
                <w:sz w:val="22"/>
                <w:szCs w:val="22"/>
              </w:rPr>
            </w:pPr>
            <w:r w:rsidRPr="00AA2395">
              <w:rPr>
                <w:rFonts w:ascii="Tahoma" w:hAnsi="Tahoma" w:cs="Tahoma"/>
                <w:sz w:val="22"/>
                <w:szCs w:val="22"/>
              </w:rPr>
              <w:t>„1</w:t>
            </w:r>
            <w:r>
              <w:rPr>
                <w:rFonts w:ascii="Tahoma" w:hAnsi="Tahoma" w:cs="Tahoma"/>
                <w:sz w:val="22"/>
                <w:szCs w:val="22"/>
              </w:rPr>
              <w:t>7</w:t>
            </w:r>
            <w:r w:rsidRPr="00AA2395">
              <w:rPr>
                <w:rFonts w:ascii="Tahoma" w:hAnsi="Tahoma" w:cs="Tahoma"/>
                <w:sz w:val="22"/>
                <w:szCs w:val="22"/>
              </w:rPr>
              <w:t>.</w:t>
            </w:r>
            <w:r>
              <w:rPr>
                <w:rFonts w:ascii="Tahoma" w:hAnsi="Tahoma" w:cs="Tahoma"/>
                <w:sz w:val="22"/>
                <w:szCs w:val="22"/>
              </w:rPr>
              <w:t>8</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8B696B" w:rsidRPr="00DE219A" w14:paraId="2A5E20E8" w14:textId="77777777" w:rsidTr="00971392">
        <w:trPr>
          <w:trHeight w:val="300"/>
        </w:trPr>
        <w:tc>
          <w:tcPr>
            <w:tcW w:w="2717" w:type="dxa"/>
            <w:gridSpan w:val="2"/>
          </w:tcPr>
          <w:p w14:paraId="6B5DFDD8" w14:textId="218AC99D" w:rsidR="008B696B" w:rsidRDefault="008B696B" w:rsidP="008B696B">
            <w:pPr>
              <w:rPr>
                <w:rFonts w:ascii="Tahoma" w:hAnsi="Tahoma" w:cs="Tahoma"/>
                <w:b/>
                <w:bCs/>
                <w:kern w:val="2"/>
                <w:sz w:val="22"/>
                <w:szCs w:val="22"/>
              </w:rPr>
            </w:pPr>
            <w:r>
              <w:rPr>
                <w:rFonts w:ascii="Tahoma" w:hAnsi="Tahoma" w:cs="Tahoma"/>
                <w:b/>
                <w:bCs/>
                <w:kern w:val="2"/>
                <w:sz w:val="22"/>
                <w:szCs w:val="22"/>
              </w:rPr>
              <w:t>13.4.</w:t>
            </w:r>
          </w:p>
        </w:tc>
        <w:tc>
          <w:tcPr>
            <w:tcW w:w="7063" w:type="dxa"/>
            <w:gridSpan w:val="6"/>
          </w:tcPr>
          <w:p w14:paraId="0FE04906" w14:textId="292552B4" w:rsidR="008B696B" w:rsidRPr="003C1CB9" w:rsidRDefault="008B696B" w:rsidP="008B696B">
            <w:pPr>
              <w:jc w:val="both"/>
              <w:rPr>
                <w:rFonts w:ascii="Tahoma" w:hAnsi="Tahoma" w:cs="Tahoma"/>
                <w:color w:val="000000"/>
                <w:kern w:val="2"/>
                <w:sz w:val="22"/>
                <w:szCs w:val="22"/>
                <w:shd w:val="clear" w:color="auto" w:fill="FFFFFF"/>
              </w:rPr>
            </w:pPr>
            <w:permStart w:id="947126886" w:edGrp="everyone"/>
            <w:r w:rsidRPr="00DE219A">
              <w:rPr>
                <w:rFonts w:ascii="Tahoma" w:hAnsi="Tahoma" w:cs="Tahoma"/>
                <w:color w:val="000000"/>
                <w:kern w:val="2"/>
                <w:sz w:val="22"/>
                <w:szCs w:val="22"/>
                <w:shd w:val="clear" w:color="auto" w:fill="FFFFFF"/>
              </w:rPr>
              <w:t>Netaikoma</w:t>
            </w:r>
            <w:permEnd w:id="947126886"/>
          </w:p>
        </w:tc>
      </w:tr>
      <w:tr w:rsidR="008B696B" w:rsidRPr="00DE219A" w14:paraId="056E63CC" w14:textId="77777777" w:rsidTr="00971392">
        <w:trPr>
          <w:trHeight w:val="300"/>
        </w:trPr>
        <w:tc>
          <w:tcPr>
            <w:tcW w:w="9780" w:type="dxa"/>
            <w:gridSpan w:val="8"/>
            <w:vAlign w:val="center"/>
          </w:tcPr>
          <w:p w14:paraId="35F14EF2" w14:textId="7FDE6483"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14. SUTARTIES PRIEDAI</w:t>
            </w:r>
          </w:p>
        </w:tc>
      </w:tr>
      <w:tr w:rsidR="008B696B" w:rsidRPr="00DE219A" w14:paraId="71588B2E" w14:textId="77777777" w:rsidTr="00971392">
        <w:trPr>
          <w:trHeight w:val="300"/>
        </w:trPr>
        <w:tc>
          <w:tcPr>
            <w:tcW w:w="2717" w:type="dxa"/>
            <w:gridSpan w:val="2"/>
          </w:tcPr>
          <w:p w14:paraId="76F74054" w14:textId="686B1187"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7063" w:type="dxa"/>
            <w:gridSpan w:val="6"/>
          </w:tcPr>
          <w:p w14:paraId="066BD1B4" w14:textId="600CAA03" w:rsidR="008B696B" w:rsidRPr="00DE219A" w:rsidRDefault="008B696B" w:rsidP="008B696B">
            <w:pPr>
              <w:rPr>
                <w:rFonts w:ascii="Tahoma" w:hAnsi="Tahoma" w:cs="Tahoma"/>
                <w:bCs/>
                <w:kern w:val="2"/>
                <w:sz w:val="22"/>
                <w:szCs w:val="22"/>
              </w:rPr>
            </w:pPr>
            <w:r w:rsidRPr="00DE219A">
              <w:rPr>
                <w:rFonts w:ascii="Tahoma" w:hAnsi="Tahoma" w:cs="Tahoma"/>
                <w:bCs/>
                <w:kern w:val="2"/>
                <w:sz w:val="22"/>
                <w:szCs w:val="22"/>
              </w:rPr>
              <w:t>Bendrosios sąlygos</w:t>
            </w:r>
          </w:p>
        </w:tc>
      </w:tr>
      <w:tr w:rsidR="008B696B" w:rsidRPr="00DE219A" w14:paraId="78B00502" w14:textId="77777777" w:rsidTr="00971392">
        <w:trPr>
          <w:trHeight w:val="300"/>
        </w:trPr>
        <w:tc>
          <w:tcPr>
            <w:tcW w:w="2717" w:type="dxa"/>
            <w:gridSpan w:val="2"/>
          </w:tcPr>
          <w:p w14:paraId="6CE044AA" w14:textId="795A8DE6"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6"/>
          </w:tcPr>
          <w:p w14:paraId="72B72FC1" w14:textId="2CED481E" w:rsidR="008B696B" w:rsidRPr="00DE219A" w:rsidRDefault="008B696B" w:rsidP="008B696B">
            <w:pPr>
              <w:rPr>
                <w:rFonts w:ascii="Tahoma" w:hAnsi="Tahoma" w:cs="Tahoma"/>
                <w:bCs/>
                <w:kern w:val="2"/>
                <w:sz w:val="22"/>
                <w:szCs w:val="22"/>
              </w:rPr>
            </w:pPr>
            <w:r w:rsidRPr="00DE219A">
              <w:rPr>
                <w:rFonts w:ascii="Tahoma" w:hAnsi="Tahoma" w:cs="Tahoma"/>
                <w:bCs/>
                <w:kern w:val="2"/>
                <w:sz w:val="22"/>
                <w:szCs w:val="22"/>
              </w:rPr>
              <w:t>Techninė specifikacija</w:t>
            </w:r>
          </w:p>
        </w:tc>
      </w:tr>
      <w:tr w:rsidR="008B696B" w:rsidRPr="00DE219A" w14:paraId="55C8995A" w14:textId="77777777" w:rsidTr="00971392">
        <w:trPr>
          <w:trHeight w:val="300"/>
        </w:trPr>
        <w:tc>
          <w:tcPr>
            <w:tcW w:w="2717" w:type="dxa"/>
            <w:gridSpan w:val="2"/>
          </w:tcPr>
          <w:p w14:paraId="13BD0E59" w14:textId="3A62C6E8"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7063" w:type="dxa"/>
            <w:gridSpan w:val="6"/>
          </w:tcPr>
          <w:p w14:paraId="56DC201B" w14:textId="52AE3F3C" w:rsidR="008B696B" w:rsidRPr="00DE219A" w:rsidRDefault="008B696B" w:rsidP="008B696B">
            <w:pPr>
              <w:rPr>
                <w:rFonts w:ascii="Tahoma" w:hAnsi="Tahoma" w:cs="Tahoma"/>
                <w:bCs/>
                <w:kern w:val="2"/>
                <w:sz w:val="22"/>
                <w:szCs w:val="22"/>
              </w:rPr>
            </w:pPr>
            <w:r w:rsidRPr="00DE219A">
              <w:rPr>
                <w:rFonts w:ascii="Tahoma" w:hAnsi="Tahoma" w:cs="Tahoma"/>
                <w:sz w:val="22"/>
                <w:szCs w:val="22"/>
              </w:rPr>
              <w:t>Pasiūlymas</w:t>
            </w:r>
          </w:p>
        </w:tc>
      </w:tr>
      <w:tr w:rsidR="008B696B" w:rsidRPr="00DE219A" w14:paraId="7EB9ED2B" w14:textId="77777777" w:rsidTr="00971392">
        <w:trPr>
          <w:trHeight w:val="300"/>
        </w:trPr>
        <w:tc>
          <w:tcPr>
            <w:tcW w:w="2717" w:type="dxa"/>
            <w:gridSpan w:val="2"/>
          </w:tcPr>
          <w:p w14:paraId="0BB000F8" w14:textId="2FEAC09F" w:rsidR="008B696B" w:rsidRPr="00DE219A" w:rsidRDefault="008B696B" w:rsidP="008B696B">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7063" w:type="dxa"/>
            <w:gridSpan w:val="6"/>
          </w:tcPr>
          <w:p w14:paraId="7A21D373" w14:textId="77C85541" w:rsidR="008B696B" w:rsidRPr="00DE219A" w:rsidRDefault="008B696B" w:rsidP="008B696B">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8B696B" w:rsidRPr="00DE219A" w14:paraId="33FE1E39" w14:textId="77777777" w:rsidTr="00971392">
        <w:tc>
          <w:tcPr>
            <w:tcW w:w="9780" w:type="dxa"/>
            <w:gridSpan w:val="8"/>
          </w:tcPr>
          <w:p w14:paraId="3C4EBEE5" w14:textId="27D8EE69"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8B696B" w:rsidRPr="00DE219A" w14:paraId="7E37CDDC" w14:textId="77777777" w:rsidTr="00971392">
        <w:tc>
          <w:tcPr>
            <w:tcW w:w="4948" w:type="dxa"/>
            <w:gridSpan w:val="4"/>
          </w:tcPr>
          <w:p w14:paraId="36DA520A"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8B696B" w:rsidRPr="00DE219A" w:rsidRDefault="008B696B" w:rsidP="008B696B">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8B696B" w:rsidRPr="00DE219A" w14:paraId="61953505" w14:textId="77777777" w:rsidTr="00971392">
        <w:tc>
          <w:tcPr>
            <w:tcW w:w="4948" w:type="dxa"/>
            <w:gridSpan w:val="4"/>
            <w:vAlign w:val="center"/>
          </w:tcPr>
          <w:p w14:paraId="3DE164B0" w14:textId="43BE8E49" w:rsidR="008B696B" w:rsidRPr="00DE219A" w:rsidRDefault="008B696B" w:rsidP="008B696B">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8B696B" w:rsidRPr="00DE219A" w:rsidRDefault="008B696B" w:rsidP="008B696B">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8B696B" w:rsidRPr="00DE219A" w14:paraId="6C93E054" w14:textId="77777777" w:rsidTr="00971392">
        <w:tc>
          <w:tcPr>
            <w:tcW w:w="4948" w:type="dxa"/>
            <w:gridSpan w:val="4"/>
            <w:vAlign w:val="center"/>
          </w:tcPr>
          <w:p w14:paraId="341FD975" w14:textId="77777777" w:rsidR="008B696B" w:rsidRPr="00DE219A" w:rsidRDefault="008B696B" w:rsidP="008B696B">
            <w:pPr>
              <w:jc w:val="center"/>
              <w:rPr>
                <w:rFonts w:ascii="Tahoma" w:hAnsi="Tahoma" w:cs="Tahoma"/>
                <w:b/>
                <w:bCs/>
                <w:color w:val="000000" w:themeColor="text1"/>
                <w:kern w:val="2"/>
                <w:sz w:val="22"/>
                <w:szCs w:val="22"/>
              </w:rPr>
            </w:pPr>
          </w:p>
          <w:permStart w:id="41374575" w:edGrp="everyone"/>
          <w:p w14:paraId="4E36A487" w14:textId="4131277A" w:rsidR="008B696B" w:rsidRPr="00DE219A" w:rsidRDefault="00000000" w:rsidP="008B696B">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AE1CB73E904E4CDFBE39642BE6677C35"/>
                </w:placeholde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391AEE">
                  <w:rPr>
                    <w:rFonts w:ascii="Tahoma" w:hAnsi="Tahoma" w:cs="Tahoma"/>
                    <w:b/>
                    <w:bCs/>
                    <w:color w:val="000000" w:themeColor="text1"/>
                    <w:kern w:val="2"/>
                    <w:sz w:val="22"/>
                    <w:szCs w:val="22"/>
                  </w:rPr>
                  <w:t>Teisės departamento vadovas           Žydrūnas Radišauskas</w:t>
                </w:r>
              </w:sdtContent>
            </w:sdt>
            <w:r w:rsidR="008B696B" w:rsidRPr="00DE219A" w:rsidDel="00463DF7">
              <w:rPr>
                <w:rFonts w:ascii="Tahoma" w:hAnsi="Tahoma" w:cs="Tahoma"/>
                <w:b/>
                <w:bCs/>
                <w:color w:val="000000" w:themeColor="text1"/>
                <w:kern w:val="2"/>
                <w:sz w:val="22"/>
                <w:szCs w:val="22"/>
              </w:rPr>
              <w:t xml:space="preserve"> </w:t>
            </w:r>
            <w:permEnd w:id="41374575"/>
          </w:p>
          <w:p w14:paraId="2152BDA4" w14:textId="77777777" w:rsidR="008B696B" w:rsidRPr="00DE219A" w:rsidRDefault="008B696B" w:rsidP="008B696B">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8B696B" w:rsidRPr="00DE219A" w:rsidRDefault="008B696B" w:rsidP="008B696B">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8B696B" w:rsidRPr="00DE219A" w:rsidRDefault="008B696B" w:rsidP="008B696B">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7" w:name="permission-for-group%3A282722313%3Aevery"/>
      <w:bookmarkEnd w:id="7"/>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6464F238" w14:textId="4693E5A0" w:rsidR="002B26CD" w:rsidRPr="008B696B" w:rsidRDefault="002B26CD" w:rsidP="008B696B">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8" w:name="permission-for-group%3A310714910%3Aevery"/>
            <w:bookmarkEnd w:id="8"/>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9" w:name="permission-for-group%3A599210034%3Aevery"/>
            <w:bookmarkEnd w:id="9"/>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0" w:name="permission-for-group%3A2120436056%3Aever"/>
            <w:bookmarkEnd w:id="10"/>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1" w:name="permission-for-group%3A1814260395%3Aever"/>
            <w:bookmarkEnd w:id="11"/>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1870862A" w:rsidR="008B696B" w:rsidRDefault="008B696B">
      <w:pPr>
        <w:rPr>
          <w:rFonts w:ascii="Tahoma" w:hAnsi="Tahoma" w:cs="Tahoma"/>
          <w:sz w:val="22"/>
          <w:szCs w:val="22"/>
        </w:rPr>
      </w:pPr>
      <w:r>
        <w:rPr>
          <w:rFonts w:ascii="Tahoma" w:hAnsi="Tahoma" w:cs="Tahoma"/>
          <w:sz w:val="22"/>
          <w:szCs w:val="22"/>
        </w:rPr>
        <w:br w:type="page"/>
      </w:r>
    </w:p>
    <w:p w14:paraId="5B1082F7" w14:textId="77777777" w:rsidR="008B696B" w:rsidRPr="00DE219A" w:rsidRDefault="008B696B" w:rsidP="008B696B">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54746EBA" w14:textId="77777777" w:rsidR="008B696B" w:rsidRPr="00672332" w:rsidRDefault="008B696B" w:rsidP="008B696B">
      <w:pPr>
        <w:jc w:val="right"/>
        <w:rPr>
          <w:rFonts w:ascii="Tahoma" w:hAnsi="Tahoma" w:cs="Tahoma"/>
          <w:sz w:val="22"/>
          <w:szCs w:val="22"/>
        </w:rPr>
      </w:pPr>
      <w:r w:rsidRPr="00672332">
        <w:rPr>
          <w:rFonts w:ascii="Tahoma" w:hAnsi="Tahoma" w:cs="Tahoma"/>
          <w:sz w:val="22"/>
          <w:szCs w:val="22"/>
        </w:rPr>
        <w:t>Priedas Nr. 5</w:t>
      </w:r>
    </w:p>
    <w:p w14:paraId="11C8B40F" w14:textId="77777777" w:rsidR="008B696B" w:rsidRPr="00672332" w:rsidRDefault="008B696B" w:rsidP="008B696B">
      <w:pPr>
        <w:rPr>
          <w:rFonts w:ascii="Tahoma" w:hAnsi="Tahoma" w:cs="Tahoma"/>
          <w:b/>
          <w:bCs/>
          <w:sz w:val="22"/>
          <w:szCs w:val="22"/>
        </w:rPr>
      </w:pPr>
    </w:p>
    <w:p w14:paraId="5BB058CC" w14:textId="77777777" w:rsidR="008B696B" w:rsidRPr="00672332" w:rsidRDefault="008B696B" w:rsidP="008B696B">
      <w:pPr>
        <w:jc w:val="center"/>
        <w:rPr>
          <w:rFonts w:ascii="Tahoma" w:hAnsi="Tahoma" w:cs="Tahoma"/>
          <w:b/>
          <w:bCs/>
          <w:sz w:val="22"/>
          <w:szCs w:val="22"/>
        </w:rPr>
      </w:pPr>
      <w:r w:rsidRPr="00672332">
        <w:rPr>
          <w:rFonts w:ascii="Tahoma" w:hAnsi="Tahoma" w:cs="Tahoma"/>
          <w:b/>
          <w:bCs/>
          <w:sz w:val="22"/>
          <w:szCs w:val="22"/>
        </w:rPr>
        <w:t>(Defektų akto forma)</w:t>
      </w:r>
    </w:p>
    <w:p w14:paraId="174B708A" w14:textId="77777777" w:rsidR="008B696B" w:rsidRPr="00672332" w:rsidRDefault="008B696B" w:rsidP="008B696B">
      <w:pPr>
        <w:jc w:val="center"/>
        <w:rPr>
          <w:rFonts w:ascii="Tahoma" w:hAnsi="Tahoma" w:cs="Tahoma"/>
          <w:sz w:val="22"/>
          <w:szCs w:val="22"/>
        </w:rPr>
      </w:pPr>
    </w:p>
    <w:p w14:paraId="44291D39" w14:textId="77777777" w:rsidR="008B696B" w:rsidRPr="00672332" w:rsidRDefault="008B696B" w:rsidP="008B696B">
      <w:pPr>
        <w:jc w:val="center"/>
        <w:rPr>
          <w:rFonts w:ascii="Tahoma" w:hAnsi="Tahoma" w:cs="Tahoma"/>
          <w:sz w:val="22"/>
          <w:szCs w:val="22"/>
        </w:rPr>
      </w:pPr>
      <w:r w:rsidRPr="00672332">
        <w:rPr>
          <w:rFonts w:ascii="Tahoma" w:hAnsi="Tahoma" w:cs="Tahoma"/>
          <w:b/>
          <w:bCs/>
          <w:sz w:val="22"/>
          <w:szCs w:val="22"/>
        </w:rPr>
        <w:t>DEFEKTŲ AKTAS</w:t>
      </w:r>
    </w:p>
    <w:p w14:paraId="7852EB4C"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 xml:space="preserve">Nr. </w:t>
      </w:r>
    </w:p>
    <w:p w14:paraId="2019A96A"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_________________________</w:t>
      </w:r>
    </w:p>
    <w:p w14:paraId="13850314"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(sudarymo vieta)</w:t>
      </w:r>
    </w:p>
    <w:p w14:paraId="70D3D940" w14:textId="77777777" w:rsidR="008B696B" w:rsidRPr="00672332" w:rsidRDefault="008B696B" w:rsidP="008B696B">
      <w:pPr>
        <w:jc w:val="center"/>
        <w:rPr>
          <w:rFonts w:ascii="Tahoma" w:hAnsi="Tahoma" w:cs="Tahoma"/>
          <w:sz w:val="22"/>
          <w:szCs w:val="22"/>
        </w:rPr>
      </w:pPr>
    </w:p>
    <w:p w14:paraId="0A4254EE" w14:textId="77777777" w:rsidR="008B696B" w:rsidRPr="00672332" w:rsidRDefault="008B696B" w:rsidP="008B696B">
      <w:pPr>
        <w:jc w:val="right"/>
        <w:rPr>
          <w:rFonts w:ascii="Tahoma" w:hAnsi="Tahoma" w:cs="Tahoma"/>
          <w:b/>
          <w:bCs/>
          <w:sz w:val="22"/>
          <w:szCs w:val="22"/>
        </w:rPr>
      </w:pPr>
    </w:p>
    <w:p w14:paraId="2DC0D87F" w14:textId="77777777" w:rsidR="008B696B" w:rsidRPr="00672332" w:rsidRDefault="008B696B" w:rsidP="008B696B">
      <w:pPr>
        <w:jc w:val="both"/>
        <w:rPr>
          <w:rFonts w:ascii="Tahoma" w:hAnsi="Tahoma" w:cs="Tahoma"/>
          <w:sz w:val="22"/>
          <w:szCs w:val="22"/>
        </w:rPr>
      </w:pPr>
    </w:p>
    <w:p w14:paraId="5A3E5627" w14:textId="65311AA1" w:rsidR="008B696B" w:rsidRPr="00672332" w:rsidRDefault="008B696B" w:rsidP="008B696B">
      <w:pPr>
        <w:spacing w:after="120" w:line="276" w:lineRule="auto"/>
        <w:ind w:firstLine="709"/>
        <w:jc w:val="both"/>
        <w:rPr>
          <w:rFonts w:ascii="Tahoma" w:hAnsi="Tahoma" w:cs="Tahoma"/>
          <w:sz w:val="22"/>
          <w:szCs w:val="22"/>
        </w:rPr>
      </w:pPr>
      <w:r w:rsidRPr="00672332">
        <w:rPr>
          <w:rFonts w:ascii="Tahoma" w:hAnsi="Tahoma" w:cs="Tahoma"/>
          <w:sz w:val="22"/>
          <w:szCs w:val="22"/>
        </w:rPr>
        <w:t xml:space="preserve">Pažymime, kad vadovaudamiesi pasirašytos </w:t>
      </w:r>
      <w:r w:rsidRPr="005F338E">
        <w:rPr>
          <w:rFonts w:ascii="Tahoma" w:hAnsi="Tahoma" w:cs="Tahoma"/>
          <w:color w:val="0070C0"/>
          <w:sz w:val="22"/>
          <w:szCs w:val="22"/>
        </w:rPr>
        <w:t>(nurodyti</w:t>
      </w:r>
      <w:r w:rsidRPr="005F338E">
        <w:rPr>
          <w:rFonts w:ascii="Tahoma" w:hAnsi="Tahoma" w:cs="Tahoma"/>
          <w:iCs/>
          <w:color w:val="0070C0"/>
          <w:sz w:val="22"/>
          <w:szCs w:val="22"/>
        </w:rPr>
        <w:t xml:space="preserve"> sutarties pavadinimą</w:t>
      </w:r>
      <w:r>
        <w:rPr>
          <w:rFonts w:ascii="Tahoma" w:hAnsi="Tahoma" w:cs="Tahoma"/>
          <w:iCs/>
          <w:color w:val="0070C0"/>
          <w:sz w:val="22"/>
          <w:szCs w:val="22"/>
        </w:rPr>
        <w:t xml:space="preserve"> ir</w:t>
      </w:r>
      <w:r w:rsidRPr="005F338E">
        <w:rPr>
          <w:rFonts w:ascii="Tahoma" w:hAnsi="Tahoma" w:cs="Tahoma"/>
          <w:iCs/>
          <w:color w:val="0070C0"/>
          <w:sz w:val="22"/>
          <w:szCs w:val="22"/>
        </w:rPr>
        <w:t xml:space="preserve"> Nr</w:t>
      </w:r>
      <w:r>
        <w:rPr>
          <w:rFonts w:ascii="Tahoma" w:hAnsi="Tahoma" w:cs="Tahoma"/>
          <w:iCs/>
          <w:color w:val="0070C0"/>
          <w:sz w:val="22"/>
          <w:szCs w:val="22"/>
        </w:rPr>
        <w:t>.)</w:t>
      </w:r>
      <w:r w:rsidRPr="005F338E">
        <w:rPr>
          <w:rFonts w:ascii="Tahoma" w:hAnsi="Tahoma" w:cs="Tahoma"/>
          <w:iCs/>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Pirkėjas nustatė šioje lentelėje nurodytus </w:t>
      </w:r>
      <w:r>
        <w:rPr>
          <w:rFonts w:ascii="Tahoma" w:hAnsi="Tahoma" w:cs="Tahoma"/>
          <w:sz w:val="22"/>
          <w:szCs w:val="22"/>
        </w:rPr>
        <w:t>Prekių</w:t>
      </w:r>
      <w:r w:rsidRPr="00672332">
        <w:rPr>
          <w:rFonts w:ascii="Tahoma" w:hAnsi="Tahoma" w:cs="Tahoma"/>
          <w:sz w:val="22"/>
          <w:szCs w:val="22"/>
        </w:rPr>
        <w:t xml:space="preserve"> ir / ar su </w:t>
      </w:r>
      <w:r>
        <w:rPr>
          <w:rFonts w:ascii="Tahoma" w:hAnsi="Tahoma" w:cs="Tahoma"/>
          <w:sz w:val="22"/>
          <w:szCs w:val="22"/>
        </w:rPr>
        <w:t xml:space="preserve">Prekėmis susijusių paslaugų </w:t>
      </w:r>
      <w:r w:rsidRPr="00672332">
        <w:rPr>
          <w:rFonts w:ascii="Tahoma" w:hAnsi="Tahoma" w:cs="Tahoma"/>
          <w:sz w:val="22"/>
          <w:szCs w:val="22"/>
        </w:rPr>
        <w:t xml:space="preserve"> ir / ar Tiekėjo pateiktų dokumentų trūkumus:</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8B696B" w:rsidRPr="00672332" w14:paraId="68B58538" w14:textId="77777777" w:rsidTr="002F7609">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247C0417"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44B5ABBD" w14:textId="207D63E5" w:rsidR="008B696B" w:rsidRPr="00672332" w:rsidRDefault="008B696B" w:rsidP="002F7609">
            <w:pPr>
              <w:jc w:val="center"/>
              <w:rPr>
                <w:rFonts w:ascii="Tahoma" w:hAnsi="Tahoma" w:cs="Tahoma"/>
                <w:sz w:val="22"/>
                <w:szCs w:val="22"/>
              </w:rPr>
            </w:pPr>
            <w:r>
              <w:rPr>
                <w:rFonts w:ascii="Tahoma" w:hAnsi="Tahoma" w:cs="Tahoma"/>
                <w:sz w:val="22"/>
                <w:szCs w:val="22"/>
              </w:rPr>
              <w:t>Prekių</w:t>
            </w:r>
            <w:r w:rsidRPr="00672332">
              <w:rPr>
                <w:rFonts w:ascii="Tahoma" w:hAnsi="Tahoma" w:cs="Tahoma"/>
                <w:sz w:val="22"/>
                <w:szCs w:val="22"/>
              </w:rPr>
              <w:t xml:space="preserve"> / su </w:t>
            </w:r>
            <w:r>
              <w:rPr>
                <w:rFonts w:ascii="Tahoma" w:hAnsi="Tahoma" w:cs="Tahoma"/>
                <w:sz w:val="22"/>
                <w:szCs w:val="22"/>
              </w:rPr>
              <w:t>Prekėmis</w:t>
            </w:r>
            <w:r w:rsidRPr="00672332">
              <w:rPr>
                <w:rFonts w:ascii="Tahoma" w:hAnsi="Tahoma" w:cs="Tahoma"/>
                <w:sz w:val="22"/>
                <w:szCs w:val="22"/>
              </w:rPr>
              <w:t xml:space="preserve"> susijusių </w:t>
            </w:r>
            <w:r>
              <w:rPr>
                <w:rFonts w:ascii="Tahoma" w:hAnsi="Tahoma" w:cs="Tahoma"/>
                <w:sz w:val="22"/>
                <w:szCs w:val="22"/>
              </w:rPr>
              <w:t>paslaugų</w:t>
            </w:r>
            <w:r w:rsidRPr="00672332">
              <w:rPr>
                <w:rFonts w:ascii="Tahoma" w:hAnsi="Tahoma" w:cs="Tahoma"/>
                <w:sz w:val="22"/>
                <w:szCs w:val="22"/>
              </w:rPr>
              <w:t xml:space="preserve"> / dokumentų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088A5325"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Trūkumų pašalinimo tvarka</w:t>
            </w:r>
            <w:r w:rsidRPr="00672332" w:rsidDel="00A76918">
              <w:rPr>
                <w:rFonts w:ascii="Tahoma" w:hAnsi="Tahoma" w:cs="Tahoma"/>
                <w:sz w:val="22"/>
                <w:szCs w:val="22"/>
              </w:rPr>
              <w:t xml:space="preserve"> </w:t>
            </w:r>
            <w:r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DA471FB"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8B696B" w:rsidRPr="00672332" w14:paraId="62D3C523" w14:textId="77777777" w:rsidTr="002F7609">
        <w:trPr>
          <w:trHeight w:val="236"/>
        </w:trPr>
        <w:tc>
          <w:tcPr>
            <w:tcW w:w="807" w:type="dxa"/>
            <w:tcBorders>
              <w:top w:val="single" w:sz="4" w:space="0" w:color="auto"/>
              <w:bottom w:val="single" w:sz="4" w:space="0" w:color="auto"/>
            </w:tcBorders>
          </w:tcPr>
          <w:p w14:paraId="16C4A9C9"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11B241D7"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7E9482F5"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2270F781" w14:textId="77777777" w:rsidR="008B696B" w:rsidRPr="00672332" w:rsidRDefault="008B696B" w:rsidP="002F7609">
            <w:pPr>
              <w:jc w:val="center"/>
              <w:rPr>
                <w:rFonts w:ascii="Tahoma" w:hAnsi="Tahoma" w:cs="Tahoma"/>
                <w:sz w:val="22"/>
                <w:szCs w:val="22"/>
              </w:rPr>
            </w:pPr>
          </w:p>
        </w:tc>
      </w:tr>
      <w:tr w:rsidR="008B696B" w:rsidRPr="00672332" w14:paraId="72DA6031" w14:textId="77777777" w:rsidTr="002F7609">
        <w:trPr>
          <w:trHeight w:val="236"/>
        </w:trPr>
        <w:tc>
          <w:tcPr>
            <w:tcW w:w="807" w:type="dxa"/>
            <w:tcBorders>
              <w:top w:val="single" w:sz="4" w:space="0" w:color="auto"/>
              <w:bottom w:val="single" w:sz="4" w:space="0" w:color="auto"/>
            </w:tcBorders>
          </w:tcPr>
          <w:p w14:paraId="713EAF2C"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0CD31490"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18C8893E"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6045DA73" w14:textId="77777777" w:rsidR="008B696B" w:rsidRPr="00672332" w:rsidRDefault="008B696B" w:rsidP="002F7609">
            <w:pPr>
              <w:jc w:val="center"/>
              <w:rPr>
                <w:rFonts w:ascii="Tahoma" w:hAnsi="Tahoma" w:cs="Tahoma"/>
                <w:sz w:val="22"/>
                <w:szCs w:val="22"/>
              </w:rPr>
            </w:pPr>
          </w:p>
        </w:tc>
      </w:tr>
      <w:tr w:rsidR="008B696B" w:rsidRPr="00672332" w14:paraId="131063BE" w14:textId="77777777" w:rsidTr="002F7609">
        <w:trPr>
          <w:trHeight w:val="236"/>
        </w:trPr>
        <w:tc>
          <w:tcPr>
            <w:tcW w:w="807" w:type="dxa"/>
            <w:tcBorders>
              <w:top w:val="single" w:sz="4" w:space="0" w:color="auto"/>
              <w:bottom w:val="single" w:sz="4" w:space="0" w:color="auto"/>
            </w:tcBorders>
          </w:tcPr>
          <w:p w14:paraId="3EA91FA7"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9301A36"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456A93EF"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24BA1DA7" w14:textId="77777777" w:rsidR="008B696B" w:rsidRPr="00672332" w:rsidRDefault="008B696B" w:rsidP="002F7609">
            <w:pPr>
              <w:jc w:val="center"/>
              <w:rPr>
                <w:rFonts w:ascii="Tahoma" w:hAnsi="Tahoma" w:cs="Tahoma"/>
                <w:sz w:val="22"/>
                <w:szCs w:val="22"/>
              </w:rPr>
            </w:pPr>
          </w:p>
        </w:tc>
      </w:tr>
      <w:tr w:rsidR="008B696B" w:rsidRPr="00672332" w14:paraId="02A31191" w14:textId="77777777" w:rsidTr="002F7609">
        <w:trPr>
          <w:trHeight w:val="236"/>
        </w:trPr>
        <w:tc>
          <w:tcPr>
            <w:tcW w:w="807" w:type="dxa"/>
            <w:tcBorders>
              <w:top w:val="single" w:sz="4" w:space="0" w:color="auto"/>
              <w:bottom w:val="double" w:sz="4" w:space="0" w:color="auto"/>
            </w:tcBorders>
          </w:tcPr>
          <w:p w14:paraId="76CF1BDA"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026C845E"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double" w:sz="4" w:space="0" w:color="auto"/>
            </w:tcBorders>
          </w:tcPr>
          <w:p w14:paraId="181EBB87"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double" w:sz="4" w:space="0" w:color="auto"/>
            </w:tcBorders>
          </w:tcPr>
          <w:p w14:paraId="6E0CF86B" w14:textId="77777777" w:rsidR="008B696B" w:rsidRPr="00672332" w:rsidRDefault="008B696B" w:rsidP="002F7609">
            <w:pPr>
              <w:jc w:val="center"/>
              <w:rPr>
                <w:rFonts w:ascii="Tahoma" w:hAnsi="Tahoma" w:cs="Tahoma"/>
                <w:sz w:val="22"/>
                <w:szCs w:val="22"/>
              </w:rPr>
            </w:pPr>
          </w:p>
        </w:tc>
      </w:tr>
    </w:tbl>
    <w:p w14:paraId="44E5A258" w14:textId="77777777" w:rsidR="008B696B" w:rsidRPr="00672332" w:rsidRDefault="008B696B" w:rsidP="008B696B">
      <w:pPr>
        <w:rPr>
          <w:rFonts w:ascii="Tahoma" w:hAnsi="Tahoma" w:cs="Tahoma"/>
          <w:i/>
          <w:iCs/>
          <w:sz w:val="22"/>
          <w:szCs w:val="22"/>
        </w:rPr>
      </w:pPr>
    </w:p>
    <w:p w14:paraId="3891EC6D" w14:textId="77777777" w:rsidR="008B696B" w:rsidRPr="00672332" w:rsidRDefault="008B696B" w:rsidP="008B696B">
      <w:pPr>
        <w:rPr>
          <w:rFonts w:ascii="Tahoma" w:hAnsi="Tahoma" w:cs="Tahoma"/>
          <w:i/>
          <w:iCs/>
          <w:sz w:val="22"/>
          <w:szCs w:val="22"/>
        </w:rPr>
      </w:pPr>
    </w:p>
    <w:p w14:paraId="5127F600" w14:textId="77777777" w:rsidR="008B696B" w:rsidRPr="00672332" w:rsidRDefault="008B696B" w:rsidP="008B696B">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8B696B" w:rsidRPr="00672332" w14:paraId="63A1DBF6" w14:textId="77777777" w:rsidTr="002F7609">
        <w:trPr>
          <w:trHeight w:val="862"/>
        </w:trPr>
        <w:tc>
          <w:tcPr>
            <w:tcW w:w="4565" w:type="dxa"/>
            <w:tcBorders>
              <w:top w:val="single" w:sz="4" w:space="0" w:color="auto"/>
            </w:tcBorders>
          </w:tcPr>
          <w:p w14:paraId="0515472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1C566A66" w14:textId="77777777" w:rsidR="008B696B" w:rsidRPr="00672332" w:rsidRDefault="008B696B" w:rsidP="002F7609">
            <w:pPr>
              <w:widowControl w:val="0"/>
              <w:jc w:val="center"/>
              <w:rPr>
                <w:rFonts w:ascii="Tahoma" w:hAnsi="Tahoma" w:cs="Tahoma"/>
                <w:sz w:val="22"/>
                <w:szCs w:val="22"/>
              </w:rPr>
            </w:pPr>
          </w:p>
        </w:tc>
        <w:tc>
          <w:tcPr>
            <w:tcW w:w="1985" w:type="dxa"/>
            <w:tcBorders>
              <w:top w:val="single" w:sz="4" w:space="0" w:color="auto"/>
            </w:tcBorders>
          </w:tcPr>
          <w:p w14:paraId="3A3C816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3E3C342A" w14:textId="77777777" w:rsidR="008B696B" w:rsidRPr="00672332" w:rsidRDefault="008B696B" w:rsidP="002F7609">
            <w:pPr>
              <w:widowControl w:val="0"/>
              <w:jc w:val="center"/>
              <w:rPr>
                <w:rFonts w:ascii="Tahoma" w:hAnsi="Tahoma" w:cs="Tahoma"/>
                <w:sz w:val="22"/>
                <w:szCs w:val="22"/>
              </w:rPr>
            </w:pPr>
          </w:p>
        </w:tc>
        <w:tc>
          <w:tcPr>
            <w:tcW w:w="2552" w:type="dxa"/>
            <w:tcBorders>
              <w:top w:val="single" w:sz="4" w:space="0" w:color="auto"/>
            </w:tcBorders>
          </w:tcPr>
          <w:p w14:paraId="26AA058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(vardas ir pavardė)</w:t>
            </w:r>
          </w:p>
        </w:tc>
      </w:tr>
    </w:tbl>
    <w:p w14:paraId="53804BC0" w14:textId="77777777" w:rsidR="008B696B" w:rsidRPr="00DE219A" w:rsidRDefault="008B696B" w:rsidP="008B696B">
      <w:pPr>
        <w:jc w:val="center"/>
        <w:rPr>
          <w:rFonts w:ascii="Tahoma" w:hAnsi="Tahoma" w:cs="Tahoma"/>
          <w:sz w:val="22"/>
          <w:szCs w:val="22"/>
        </w:rPr>
      </w:pPr>
    </w:p>
    <w:p w14:paraId="2FD7BF51"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51D52" w14:textId="77777777" w:rsidR="008309C0" w:rsidRDefault="008309C0">
      <w:pPr>
        <w:rPr>
          <w:kern w:val="2"/>
          <w:sz w:val="22"/>
          <w:szCs w:val="22"/>
          <w:lang w:val="en-US"/>
        </w:rPr>
      </w:pPr>
      <w:r>
        <w:rPr>
          <w:kern w:val="2"/>
          <w:sz w:val="22"/>
          <w:szCs w:val="22"/>
          <w:lang w:val="en-US"/>
        </w:rPr>
        <w:separator/>
      </w:r>
    </w:p>
  </w:endnote>
  <w:endnote w:type="continuationSeparator" w:id="0">
    <w:p w14:paraId="29EA15F0" w14:textId="77777777" w:rsidR="008309C0" w:rsidRDefault="008309C0">
      <w:pPr>
        <w:rPr>
          <w:kern w:val="2"/>
          <w:sz w:val="22"/>
          <w:szCs w:val="22"/>
          <w:lang w:val="en-US"/>
        </w:rPr>
      </w:pPr>
      <w:r>
        <w:rPr>
          <w:kern w:val="2"/>
          <w:sz w:val="22"/>
          <w:szCs w:val="22"/>
          <w:lang w:val="en-US"/>
        </w:rPr>
        <w:continuationSeparator/>
      </w:r>
    </w:p>
  </w:endnote>
  <w:endnote w:type="continuationNotice" w:id="1">
    <w:p w14:paraId="1DD98DB7" w14:textId="77777777" w:rsidR="008309C0" w:rsidRDefault="008309C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AB78C" w14:textId="77777777" w:rsidR="008309C0" w:rsidRDefault="008309C0">
      <w:pPr>
        <w:rPr>
          <w:kern w:val="2"/>
          <w:sz w:val="22"/>
          <w:szCs w:val="22"/>
          <w:lang w:val="en-US"/>
        </w:rPr>
      </w:pPr>
      <w:r>
        <w:rPr>
          <w:kern w:val="2"/>
          <w:sz w:val="22"/>
          <w:szCs w:val="22"/>
          <w:lang w:val="en-US"/>
        </w:rPr>
        <w:separator/>
      </w:r>
    </w:p>
  </w:footnote>
  <w:footnote w:type="continuationSeparator" w:id="0">
    <w:p w14:paraId="399975C3" w14:textId="77777777" w:rsidR="008309C0" w:rsidRDefault="008309C0">
      <w:pPr>
        <w:rPr>
          <w:kern w:val="2"/>
          <w:sz w:val="22"/>
          <w:szCs w:val="22"/>
          <w:lang w:val="en-US"/>
        </w:rPr>
      </w:pPr>
      <w:r>
        <w:rPr>
          <w:kern w:val="2"/>
          <w:sz w:val="22"/>
          <w:szCs w:val="22"/>
          <w:lang w:val="en-US"/>
        </w:rPr>
        <w:continuationSeparator/>
      </w:r>
    </w:p>
  </w:footnote>
  <w:footnote w:type="continuationNotice" w:id="1">
    <w:p w14:paraId="04645524" w14:textId="77777777" w:rsidR="008309C0" w:rsidRDefault="008309C0">
      <w:pPr>
        <w:rPr>
          <w:kern w:val="2"/>
          <w:sz w:val="22"/>
          <w:szCs w:val="22"/>
          <w:lang w:val="en-US"/>
        </w:rPr>
      </w:pPr>
    </w:p>
  </w:footnote>
  <w:footnote w:id="2">
    <w:p w14:paraId="3A517EF9" w14:textId="77777777" w:rsidR="008B696B" w:rsidRPr="00AA2395" w:rsidRDefault="008B696B" w:rsidP="00AA2395">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9"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1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4"/>
  </w:num>
  <w:num w:numId="3" w16cid:durableId="1076824547">
    <w:abstractNumId w:val="10"/>
  </w:num>
  <w:num w:numId="4" w16cid:durableId="1784417778">
    <w:abstractNumId w:val="3"/>
  </w:num>
  <w:num w:numId="5" w16cid:durableId="985745790">
    <w:abstractNumId w:val="11"/>
  </w:num>
  <w:num w:numId="6" w16cid:durableId="775297795">
    <w:abstractNumId w:val="6"/>
  </w:num>
  <w:num w:numId="7" w16cid:durableId="1065180818">
    <w:abstractNumId w:val="8"/>
  </w:num>
  <w:num w:numId="8" w16cid:durableId="940602218">
    <w:abstractNumId w:val="2"/>
  </w:num>
  <w:num w:numId="9" w16cid:durableId="921061199">
    <w:abstractNumId w:val="5"/>
  </w:num>
  <w:num w:numId="10" w16cid:durableId="484929459">
    <w:abstractNumId w:val="1"/>
  </w:num>
  <w:num w:numId="11" w16cid:durableId="1400253993">
    <w:abstractNumId w:val="9"/>
  </w:num>
  <w:num w:numId="12" w16cid:durableId="2070957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comments"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1CC"/>
    <w:rsid w:val="00003562"/>
    <w:rsid w:val="000072B8"/>
    <w:rsid w:val="00007B27"/>
    <w:rsid w:val="00017D67"/>
    <w:rsid w:val="00044BC5"/>
    <w:rsid w:val="00047F2D"/>
    <w:rsid w:val="0006265B"/>
    <w:rsid w:val="00062C00"/>
    <w:rsid w:val="0007511A"/>
    <w:rsid w:val="00081A31"/>
    <w:rsid w:val="00085823"/>
    <w:rsid w:val="00095527"/>
    <w:rsid w:val="000B0954"/>
    <w:rsid w:val="000B5207"/>
    <w:rsid w:val="000B5C28"/>
    <w:rsid w:val="000D0624"/>
    <w:rsid w:val="000D21D8"/>
    <w:rsid w:val="000D734B"/>
    <w:rsid w:val="000D78C2"/>
    <w:rsid w:val="000E0C99"/>
    <w:rsid w:val="000E62BD"/>
    <w:rsid w:val="000F19A5"/>
    <w:rsid w:val="000F1C5A"/>
    <w:rsid w:val="000F4398"/>
    <w:rsid w:val="000F5757"/>
    <w:rsid w:val="001218B4"/>
    <w:rsid w:val="0013494E"/>
    <w:rsid w:val="00135C10"/>
    <w:rsid w:val="001360CF"/>
    <w:rsid w:val="0013616A"/>
    <w:rsid w:val="00143F77"/>
    <w:rsid w:val="00166C1D"/>
    <w:rsid w:val="00167F02"/>
    <w:rsid w:val="00184DE0"/>
    <w:rsid w:val="00197B0A"/>
    <w:rsid w:val="001B182E"/>
    <w:rsid w:val="001B32C3"/>
    <w:rsid w:val="001D1F1D"/>
    <w:rsid w:val="001D34BF"/>
    <w:rsid w:val="001D5B3E"/>
    <w:rsid w:val="001E2F37"/>
    <w:rsid w:val="0020331C"/>
    <w:rsid w:val="0020464F"/>
    <w:rsid w:val="00210C6F"/>
    <w:rsid w:val="002241D1"/>
    <w:rsid w:val="00234775"/>
    <w:rsid w:val="002513AB"/>
    <w:rsid w:val="0025163D"/>
    <w:rsid w:val="0025756C"/>
    <w:rsid w:val="00266654"/>
    <w:rsid w:val="00272357"/>
    <w:rsid w:val="0028035A"/>
    <w:rsid w:val="00283691"/>
    <w:rsid w:val="002970BC"/>
    <w:rsid w:val="002977D4"/>
    <w:rsid w:val="002A1F4C"/>
    <w:rsid w:val="002A29BF"/>
    <w:rsid w:val="002A30E1"/>
    <w:rsid w:val="002B0E6E"/>
    <w:rsid w:val="002B26CD"/>
    <w:rsid w:val="002C1EC2"/>
    <w:rsid w:val="002C30D3"/>
    <w:rsid w:val="002D1BF9"/>
    <w:rsid w:val="002D2D13"/>
    <w:rsid w:val="002D48F7"/>
    <w:rsid w:val="002D5E8B"/>
    <w:rsid w:val="002D62CE"/>
    <w:rsid w:val="002E7A71"/>
    <w:rsid w:val="00300387"/>
    <w:rsid w:val="00303247"/>
    <w:rsid w:val="0030524D"/>
    <w:rsid w:val="00331AAF"/>
    <w:rsid w:val="003331C2"/>
    <w:rsid w:val="003428C6"/>
    <w:rsid w:val="00361A07"/>
    <w:rsid w:val="00364D0F"/>
    <w:rsid w:val="0038436D"/>
    <w:rsid w:val="00391AEE"/>
    <w:rsid w:val="003951E0"/>
    <w:rsid w:val="003951ED"/>
    <w:rsid w:val="003B3511"/>
    <w:rsid w:val="003C1CB9"/>
    <w:rsid w:val="003C3966"/>
    <w:rsid w:val="003D0FA9"/>
    <w:rsid w:val="003D21E2"/>
    <w:rsid w:val="003E133D"/>
    <w:rsid w:val="003E2A69"/>
    <w:rsid w:val="003F62D5"/>
    <w:rsid w:val="00402C76"/>
    <w:rsid w:val="0040604C"/>
    <w:rsid w:val="004102FF"/>
    <w:rsid w:val="00424853"/>
    <w:rsid w:val="004375DB"/>
    <w:rsid w:val="00443F96"/>
    <w:rsid w:val="00463DF7"/>
    <w:rsid w:val="0047020F"/>
    <w:rsid w:val="004707A7"/>
    <w:rsid w:val="00470B0D"/>
    <w:rsid w:val="00472912"/>
    <w:rsid w:val="00476188"/>
    <w:rsid w:val="00483BE0"/>
    <w:rsid w:val="00485D1D"/>
    <w:rsid w:val="004A3C2D"/>
    <w:rsid w:val="004A4785"/>
    <w:rsid w:val="004B08F7"/>
    <w:rsid w:val="004B144A"/>
    <w:rsid w:val="004B6261"/>
    <w:rsid w:val="004B66D4"/>
    <w:rsid w:val="004C5B9A"/>
    <w:rsid w:val="004D50F3"/>
    <w:rsid w:val="004D580C"/>
    <w:rsid w:val="004E67FD"/>
    <w:rsid w:val="005041C1"/>
    <w:rsid w:val="005075CF"/>
    <w:rsid w:val="00510478"/>
    <w:rsid w:val="005124AC"/>
    <w:rsid w:val="00515CFC"/>
    <w:rsid w:val="00524684"/>
    <w:rsid w:val="00524B67"/>
    <w:rsid w:val="005253E1"/>
    <w:rsid w:val="005302DB"/>
    <w:rsid w:val="00532C91"/>
    <w:rsid w:val="0053652E"/>
    <w:rsid w:val="00543CAC"/>
    <w:rsid w:val="0054410D"/>
    <w:rsid w:val="00545080"/>
    <w:rsid w:val="00551E92"/>
    <w:rsid w:val="00554E0F"/>
    <w:rsid w:val="00564F0B"/>
    <w:rsid w:val="00590322"/>
    <w:rsid w:val="00592CAC"/>
    <w:rsid w:val="00594DC6"/>
    <w:rsid w:val="005A36B7"/>
    <w:rsid w:val="005A5832"/>
    <w:rsid w:val="005B1D7B"/>
    <w:rsid w:val="005B4043"/>
    <w:rsid w:val="005B6038"/>
    <w:rsid w:val="005C2569"/>
    <w:rsid w:val="005D59DC"/>
    <w:rsid w:val="005E25F8"/>
    <w:rsid w:val="005E7EB0"/>
    <w:rsid w:val="005F5B23"/>
    <w:rsid w:val="0060578D"/>
    <w:rsid w:val="0062245E"/>
    <w:rsid w:val="00622D1D"/>
    <w:rsid w:val="00625CEC"/>
    <w:rsid w:val="00627E66"/>
    <w:rsid w:val="006366B1"/>
    <w:rsid w:val="00643E82"/>
    <w:rsid w:val="00645A0E"/>
    <w:rsid w:val="006463BB"/>
    <w:rsid w:val="00657C2A"/>
    <w:rsid w:val="00661A7A"/>
    <w:rsid w:val="00664A60"/>
    <w:rsid w:val="00665F5A"/>
    <w:rsid w:val="006728F6"/>
    <w:rsid w:val="00676D1A"/>
    <w:rsid w:val="0069417A"/>
    <w:rsid w:val="006A51E9"/>
    <w:rsid w:val="006B0160"/>
    <w:rsid w:val="006B03F7"/>
    <w:rsid w:val="006B1625"/>
    <w:rsid w:val="006B233D"/>
    <w:rsid w:val="006C5430"/>
    <w:rsid w:val="006C73D5"/>
    <w:rsid w:val="006D717D"/>
    <w:rsid w:val="006F1CAC"/>
    <w:rsid w:val="006F438F"/>
    <w:rsid w:val="00706C5E"/>
    <w:rsid w:val="007146C9"/>
    <w:rsid w:val="007146E5"/>
    <w:rsid w:val="0071588C"/>
    <w:rsid w:val="00715FBF"/>
    <w:rsid w:val="00720105"/>
    <w:rsid w:val="00721FC1"/>
    <w:rsid w:val="00730E69"/>
    <w:rsid w:val="00732223"/>
    <w:rsid w:val="0073301E"/>
    <w:rsid w:val="007513D0"/>
    <w:rsid w:val="00754C9F"/>
    <w:rsid w:val="00756878"/>
    <w:rsid w:val="007608C8"/>
    <w:rsid w:val="0076651A"/>
    <w:rsid w:val="00770C7C"/>
    <w:rsid w:val="0077405C"/>
    <w:rsid w:val="00775500"/>
    <w:rsid w:val="00775A7F"/>
    <w:rsid w:val="007A6E39"/>
    <w:rsid w:val="007B2F4B"/>
    <w:rsid w:val="007B45F0"/>
    <w:rsid w:val="007B46DD"/>
    <w:rsid w:val="007B4E50"/>
    <w:rsid w:val="007C5FE6"/>
    <w:rsid w:val="007D047D"/>
    <w:rsid w:val="007D2503"/>
    <w:rsid w:val="007D427E"/>
    <w:rsid w:val="007D4AEB"/>
    <w:rsid w:val="007D7B52"/>
    <w:rsid w:val="007E2450"/>
    <w:rsid w:val="007F15F9"/>
    <w:rsid w:val="008058A0"/>
    <w:rsid w:val="00807B04"/>
    <w:rsid w:val="008309C0"/>
    <w:rsid w:val="00840813"/>
    <w:rsid w:val="00844EB0"/>
    <w:rsid w:val="00847038"/>
    <w:rsid w:val="00860FBD"/>
    <w:rsid w:val="00872F21"/>
    <w:rsid w:val="00875BE4"/>
    <w:rsid w:val="00890251"/>
    <w:rsid w:val="008969E9"/>
    <w:rsid w:val="008A05F9"/>
    <w:rsid w:val="008A70F6"/>
    <w:rsid w:val="008B696B"/>
    <w:rsid w:val="008B6A81"/>
    <w:rsid w:val="008D73D6"/>
    <w:rsid w:val="008E11DF"/>
    <w:rsid w:val="008E1810"/>
    <w:rsid w:val="008F693B"/>
    <w:rsid w:val="00903FCC"/>
    <w:rsid w:val="00930BC4"/>
    <w:rsid w:val="00932921"/>
    <w:rsid w:val="00941439"/>
    <w:rsid w:val="00941E95"/>
    <w:rsid w:val="00943CC9"/>
    <w:rsid w:val="00944441"/>
    <w:rsid w:val="009509CC"/>
    <w:rsid w:val="00952305"/>
    <w:rsid w:val="009562C2"/>
    <w:rsid w:val="00965B0E"/>
    <w:rsid w:val="00967845"/>
    <w:rsid w:val="00971392"/>
    <w:rsid w:val="009776A1"/>
    <w:rsid w:val="00981963"/>
    <w:rsid w:val="0098333C"/>
    <w:rsid w:val="009A5B48"/>
    <w:rsid w:val="009A6E57"/>
    <w:rsid w:val="009B2CCB"/>
    <w:rsid w:val="009C4DDC"/>
    <w:rsid w:val="009D77B9"/>
    <w:rsid w:val="009F3421"/>
    <w:rsid w:val="00A10867"/>
    <w:rsid w:val="00A1331C"/>
    <w:rsid w:val="00A17542"/>
    <w:rsid w:val="00A21C33"/>
    <w:rsid w:val="00A3599B"/>
    <w:rsid w:val="00A35D75"/>
    <w:rsid w:val="00A47ED7"/>
    <w:rsid w:val="00A63185"/>
    <w:rsid w:val="00A66C38"/>
    <w:rsid w:val="00A72E3A"/>
    <w:rsid w:val="00A7643A"/>
    <w:rsid w:val="00A8554A"/>
    <w:rsid w:val="00A87ADA"/>
    <w:rsid w:val="00A93BA8"/>
    <w:rsid w:val="00AA3938"/>
    <w:rsid w:val="00AB2414"/>
    <w:rsid w:val="00AB2557"/>
    <w:rsid w:val="00AB32A3"/>
    <w:rsid w:val="00AD2A46"/>
    <w:rsid w:val="00AD54F7"/>
    <w:rsid w:val="00AE7AF0"/>
    <w:rsid w:val="00AE7B90"/>
    <w:rsid w:val="00AF4938"/>
    <w:rsid w:val="00B00C4D"/>
    <w:rsid w:val="00B01019"/>
    <w:rsid w:val="00B12362"/>
    <w:rsid w:val="00B32947"/>
    <w:rsid w:val="00B541B5"/>
    <w:rsid w:val="00B57D66"/>
    <w:rsid w:val="00B669B5"/>
    <w:rsid w:val="00B741D4"/>
    <w:rsid w:val="00B75EAA"/>
    <w:rsid w:val="00B93B44"/>
    <w:rsid w:val="00BA326D"/>
    <w:rsid w:val="00BB0DF7"/>
    <w:rsid w:val="00BB3C46"/>
    <w:rsid w:val="00BB4E5A"/>
    <w:rsid w:val="00BC0553"/>
    <w:rsid w:val="00BD12BC"/>
    <w:rsid w:val="00BD430D"/>
    <w:rsid w:val="00BE1F3C"/>
    <w:rsid w:val="00BE3E7B"/>
    <w:rsid w:val="00BF151E"/>
    <w:rsid w:val="00C0279A"/>
    <w:rsid w:val="00C32510"/>
    <w:rsid w:val="00C326E7"/>
    <w:rsid w:val="00C54E29"/>
    <w:rsid w:val="00C70D02"/>
    <w:rsid w:val="00C80407"/>
    <w:rsid w:val="00C82D82"/>
    <w:rsid w:val="00C848E5"/>
    <w:rsid w:val="00C86D3A"/>
    <w:rsid w:val="00C97D3E"/>
    <w:rsid w:val="00CA4BAD"/>
    <w:rsid w:val="00CB1B1F"/>
    <w:rsid w:val="00CB352E"/>
    <w:rsid w:val="00CB3C13"/>
    <w:rsid w:val="00CC008E"/>
    <w:rsid w:val="00CC1CAD"/>
    <w:rsid w:val="00CC2427"/>
    <w:rsid w:val="00CC493A"/>
    <w:rsid w:val="00CD1B06"/>
    <w:rsid w:val="00CF1D3E"/>
    <w:rsid w:val="00CF6A54"/>
    <w:rsid w:val="00D172AE"/>
    <w:rsid w:val="00D246A5"/>
    <w:rsid w:val="00D32BE6"/>
    <w:rsid w:val="00D43F16"/>
    <w:rsid w:val="00D53BFB"/>
    <w:rsid w:val="00D6057F"/>
    <w:rsid w:val="00D61531"/>
    <w:rsid w:val="00D731ED"/>
    <w:rsid w:val="00D8519E"/>
    <w:rsid w:val="00DC7B0F"/>
    <w:rsid w:val="00DE219A"/>
    <w:rsid w:val="00DE44B7"/>
    <w:rsid w:val="00DF0199"/>
    <w:rsid w:val="00DF5114"/>
    <w:rsid w:val="00DF5739"/>
    <w:rsid w:val="00E0055D"/>
    <w:rsid w:val="00E02D09"/>
    <w:rsid w:val="00E054C2"/>
    <w:rsid w:val="00E120C4"/>
    <w:rsid w:val="00E17812"/>
    <w:rsid w:val="00E23CB7"/>
    <w:rsid w:val="00E265AA"/>
    <w:rsid w:val="00E2677E"/>
    <w:rsid w:val="00E36BBE"/>
    <w:rsid w:val="00E43CB8"/>
    <w:rsid w:val="00E52FA2"/>
    <w:rsid w:val="00E60ABD"/>
    <w:rsid w:val="00E80111"/>
    <w:rsid w:val="00E85B74"/>
    <w:rsid w:val="00EA24A8"/>
    <w:rsid w:val="00EA4AC2"/>
    <w:rsid w:val="00EA683A"/>
    <w:rsid w:val="00EB0DD0"/>
    <w:rsid w:val="00ED01C2"/>
    <w:rsid w:val="00ED5414"/>
    <w:rsid w:val="00EF592C"/>
    <w:rsid w:val="00EF6499"/>
    <w:rsid w:val="00EF66F0"/>
    <w:rsid w:val="00EF77B1"/>
    <w:rsid w:val="00F00644"/>
    <w:rsid w:val="00F1288C"/>
    <w:rsid w:val="00F21C38"/>
    <w:rsid w:val="00F25A18"/>
    <w:rsid w:val="00F30E39"/>
    <w:rsid w:val="00F72381"/>
    <w:rsid w:val="00F7357A"/>
    <w:rsid w:val="00F8287E"/>
    <w:rsid w:val="00F86269"/>
    <w:rsid w:val="00F87CB6"/>
    <w:rsid w:val="00F9264B"/>
    <w:rsid w:val="00F9320F"/>
    <w:rsid w:val="00F95E31"/>
    <w:rsid w:val="00F9618F"/>
    <w:rsid w:val="00FA09CC"/>
    <w:rsid w:val="00FC3C02"/>
    <w:rsid w:val="00FC61CF"/>
    <w:rsid w:val="00FC660E"/>
    <w:rsid w:val="00FD2F44"/>
    <w:rsid w:val="00FD40DE"/>
    <w:rsid w:val="00FD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D0C3B4F720304858BCA0212A6831D99E"/>
        <w:category>
          <w:name w:val="General"/>
          <w:gallery w:val="placeholder"/>
        </w:category>
        <w:types>
          <w:type w:val="bbPlcHdr"/>
        </w:types>
        <w:behaviors>
          <w:behavior w:val="content"/>
        </w:behaviors>
        <w:guid w:val="{C47066DA-D658-4B63-9922-66BF1F8FC42C}"/>
      </w:docPartPr>
      <w:docPartBody>
        <w:p w:rsidR="00915E87" w:rsidRDefault="00915E87" w:rsidP="00915E87">
          <w:pPr>
            <w:pStyle w:val="D0C3B4F720304858BCA0212A6831D99E"/>
          </w:pPr>
          <w:r w:rsidRPr="005440A6">
            <w:rPr>
              <w:rStyle w:val="PlaceholderText"/>
            </w:rPr>
            <w:t>Choose an item.</w:t>
          </w:r>
        </w:p>
      </w:docPartBody>
    </w:docPart>
    <w:docPart>
      <w:docPartPr>
        <w:name w:val="F524DEB6F4B04C7B9E579F582F48FAD5"/>
        <w:category>
          <w:name w:val="General"/>
          <w:gallery w:val="placeholder"/>
        </w:category>
        <w:types>
          <w:type w:val="bbPlcHdr"/>
        </w:types>
        <w:behaviors>
          <w:behavior w:val="content"/>
        </w:behaviors>
        <w:guid w:val="{BE1EBE46-4E2E-4B74-BFCB-C3647E26DB2B}"/>
      </w:docPartPr>
      <w:docPartBody>
        <w:p w:rsidR="00915E87" w:rsidRDefault="00915E87" w:rsidP="00915E87">
          <w:pPr>
            <w:pStyle w:val="F524DEB6F4B04C7B9E579F582F48FAD5"/>
          </w:pPr>
          <w:r w:rsidRPr="00B61D3B">
            <w:rPr>
              <w:rStyle w:val="PlaceholderText"/>
            </w:rPr>
            <w:t>Choose an item.</w:t>
          </w:r>
        </w:p>
      </w:docPartBody>
    </w:docPart>
    <w:docPart>
      <w:docPartPr>
        <w:name w:val="74F0DCCEE8E44836BA3A055E31A5954E"/>
        <w:category>
          <w:name w:val="General"/>
          <w:gallery w:val="placeholder"/>
        </w:category>
        <w:types>
          <w:type w:val="bbPlcHdr"/>
        </w:types>
        <w:behaviors>
          <w:behavior w:val="content"/>
        </w:behaviors>
        <w:guid w:val="{E5B3EC9E-C476-4229-9C8F-8A287E644C07}"/>
      </w:docPartPr>
      <w:docPartBody>
        <w:p w:rsidR="00915E87" w:rsidRDefault="00915E87" w:rsidP="00915E87">
          <w:pPr>
            <w:pStyle w:val="74F0DCCEE8E44836BA3A055E31A5954E"/>
          </w:pPr>
          <w:r w:rsidRPr="00B61D3B">
            <w:rPr>
              <w:rStyle w:val="PlaceholderText"/>
            </w:rPr>
            <w:t>Choose an item.</w:t>
          </w:r>
        </w:p>
      </w:docPartBody>
    </w:docPart>
    <w:docPart>
      <w:docPartPr>
        <w:name w:val="26912ACA1839480F9FFC74844E14B063"/>
        <w:category>
          <w:name w:val="General"/>
          <w:gallery w:val="placeholder"/>
        </w:category>
        <w:types>
          <w:type w:val="bbPlcHdr"/>
        </w:types>
        <w:behaviors>
          <w:behavior w:val="content"/>
        </w:behaviors>
        <w:guid w:val="{07C2E4CE-4424-4C1B-B1E8-77AE3EFE49D7}"/>
      </w:docPartPr>
      <w:docPartBody>
        <w:p w:rsidR="00915E87" w:rsidRDefault="00915E87" w:rsidP="00915E87">
          <w:pPr>
            <w:pStyle w:val="26912ACA1839480F9FFC74844E14B063"/>
          </w:pPr>
          <w:r w:rsidRPr="005440A6">
            <w:rPr>
              <w:rStyle w:val="PlaceholderText"/>
            </w:rPr>
            <w:t>Choose an item.</w:t>
          </w:r>
        </w:p>
      </w:docPartBody>
    </w:docPart>
    <w:docPart>
      <w:docPartPr>
        <w:name w:val="FD9D489E11E74BA8BB0AD4965C97B5AB"/>
        <w:category>
          <w:name w:val="General"/>
          <w:gallery w:val="placeholder"/>
        </w:category>
        <w:types>
          <w:type w:val="bbPlcHdr"/>
        </w:types>
        <w:behaviors>
          <w:behavior w:val="content"/>
        </w:behaviors>
        <w:guid w:val="{ACFC4A6D-6A40-4C12-B15B-F968167085D7}"/>
      </w:docPartPr>
      <w:docPartBody>
        <w:p w:rsidR="00915E87" w:rsidRDefault="00915E87" w:rsidP="00915E87">
          <w:pPr>
            <w:pStyle w:val="FD9D489E11E74BA8BB0AD4965C97B5AB"/>
          </w:pPr>
          <w:r w:rsidRPr="00B61D3B">
            <w:rPr>
              <w:rStyle w:val="PlaceholderText"/>
            </w:rPr>
            <w:t>Choose an item.</w:t>
          </w:r>
        </w:p>
      </w:docPartBody>
    </w:docPart>
    <w:docPart>
      <w:docPartPr>
        <w:name w:val="D66B1DD6EA3C43EAA3C49E4107128C48"/>
        <w:category>
          <w:name w:val="General"/>
          <w:gallery w:val="placeholder"/>
        </w:category>
        <w:types>
          <w:type w:val="bbPlcHdr"/>
        </w:types>
        <w:behaviors>
          <w:behavior w:val="content"/>
        </w:behaviors>
        <w:guid w:val="{B91B12FF-894B-446A-A632-C8960037780C}"/>
      </w:docPartPr>
      <w:docPartBody>
        <w:p w:rsidR="00915E87" w:rsidRDefault="00915E87" w:rsidP="00915E87">
          <w:pPr>
            <w:pStyle w:val="D66B1DD6EA3C43EAA3C49E4107128C48"/>
          </w:pPr>
          <w:r w:rsidRPr="005440A6">
            <w:rPr>
              <w:rStyle w:val="PlaceholderText"/>
            </w:rPr>
            <w:t>Choose an item.</w:t>
          </w:r>
        </w:p>
      </w:docPartBody>
    </w:docPart>
    <w:docPart>
      <w:docPartPr>
        <w:name w:val="5E1BC57267DB4D598E073C4706CDF35E"/>
        <w:category>
          <w:name w:val="General"/>
          <w:gallery w:val="placeholder"/>
        </w:category>
        <w:types>
          <w:type w:val="bbPlcHdr"/>
        </w:types>
        <w:behaviors>
          <w:behavior w:val="content"/>
        </w:behaviors>
        <w:guid w:val="{86704BD6-6BBF-432C-B33E-2BB340F4E24D}"/>
      </w:docPartPr>
      <w:docPartBody>
        <w:p w:rsidR="00915E87" w:rsidRDefault="00915E87" w:rsidP="00915E87">
          <w:pPr>
            <w:pStyle w:val="5E1BC57267DB4D598E073C4706CDF35E"/>
          </w:pPr>
          <w:r w:rsidRPr="00B61D3B">
            <w:rPr>
              <w:rStyle w:val="PlaceholderText"/>
            </w:rPr>
            <w:t>Choose an item.</w:t>
          </w:r>
        </w:p>
      </w:docPartBody>
    </w:docPart>
    <w:docPart>
      <w:docPartPr>
        <w:name w:val="9A73A22BAA5A442F9FA76E9D1D8031AA"/>
        <w:category>
          <w:name w:val="General"/>
          <w:gallery w:val="placeholder"/>
        </w:category>
        <w:types>
          <w:type w:val="bbPlcHdr"/>
        </w:types>
        <w:behaviors>
          <w:behavior w:val="content"/>
        </w:behaviors>
        <w:guid w:val="{88705045-4AE9-4336-88F0-D71A1A68671D}"/>
      </w:docPartPr>
      <w:docPartBody>
        <w:p w:rsidR="006639E0" w:rsidRDefault="00AB0826" w:rsidP="00AB0826">
          <w:pPr>
            <w:pStyle w:val="9A73A22BAA5A442F9FA76E9D1D8031AA"/>
          </w:pPr>
          <w:r w:rsidRPr="00B61D3B">
            <w:rPr>
              <w:rStyle w:val="PlaceholderText"/>
            </w:rPr>
            <w:t>Choose an item.</w:t>
          </w:r>
        </w:p>
      </w:docPartBody>
    </w:docPart>
    <w:docPart>
      <w:docPartPr>
        <w:name w:val="AE1CB73E904E4CDFBE39642BE6677C35"/>
        <w:category>
          <w:name w:val="General"/>
          <w:gallery w:val="placeholder"/>
        </w:category>
        <w:types>
          <w:type w:val="bbPlcHdr"/>
        </w:types>
        <w:behaviors>
          <w:behavior w:val="content"/>
        </w:behaviors>
        <w:guid w:val="{F9067041-3CF2-4D9B-A370-40E73AEA608C}"/>
      </w:docPartPr>
      <w:docPartBody>
        <w:p w:rsidR="006639E0" w:rsidRDefault="00AB0826" w:rsidP="00AB0826">
          <w:pPr>
            <w:pStyle w:val="AE1CB73E904E4CDFBE39642BE6677C35"/>
          </w:pPr>
          <w:r w:rsidRPr="007B1E1A">
            <w:rPr>
              <w:rFonts w:cs="Tahoma"/>
            </w:rPr>
            <w:t>Choose an item.</w:t>
          </w:r>
        </w:p>
      </w:docPartBody>
    </w:docPart>
    <w:docPart>
      <w:docPartPr>
        <w:name w:val="EF584426996B4F5A88D902C1A097D131"/>
        <w:category>
          <w:name w:val="General"/>
          <w:gallery w:val="placeholder"/>
        </w:category>
        <w:types>
          <w:type w:val="bbPlcHdr"/>
        </w:types>
        <w:behaviors>
          <w:behavior w:val="content"/>
        </w:behaviors>
        <w:guid w:val="{98BE5918-A431-4F74-A982-EF44E64A96E8}"/>
      </w:docPartPr>
      <w:docPartBody>
        <w:p w:rsidR="006639E0" w:rsidRDefault="00AB0826" w:rsidP="00AB0826">
          <w:pPr>
            <w:pStyle w:val="EF584426996B4F5A88D902C1A097D131"/>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74F2B"/>
    <w:rsid w:val="000B5DFC"/>
    <w:rsid w:val="000F219B"/>
    <w:rsid w:val="00143F77"/>
    <w:rsid w:val="00176669"/>
    <w:rsid w:val="001B182E"/>
    <w:rsid w:val="001D2C3F"/>
    <w:rsid w:val="00234775"/>
    <w:rsid w:val="002513AB"/>
    <w:rsid w:val="002970BC"/>
    <w:rsid w:val="002A59C0"/>
    <w:rsid w:val="002C1D7F"/>
    <w:rsid w:val="002E7A71"/>
    <w:rsid w:val="003428C6"/>
    <w:rsid w:val="003459C9"/>
    <w:rsid w:val="00365493"/>
    <w:rsid w:val="00384560"/>
    <w:rsid w:val="003C3966"/>
    <w:rsid w:val="003C4361"/>
    <w:rsid w:val="00407B83"/>
    <w:rsid w:val="004102FF"/>
    <w:rsid w:val="00443F96"/>
    <w:rsid w:val="00480171"/>
    <w:rsid w:val="004B08F7"/>
    <w:rsid w:val="004D50F3"/>
    <w:rsid w:val="004E67FD"/>
    <w:rsid w:val="004F2548"/>
    <w:rsid w:val="0053652E"/>
    <w:rsid w:val="00543CAC"/>
    <w:rsid w:val="00551CD7"/>
    <w:rsid w:val="00554E0F"/>
    <w:rsid w:val="005855E2"/>
    <w:rsid w:val="00592CAC"/>
    <w:rsid w:val="005D59DC"/>
    <w:rsid w:val="005E4F22"/>
    <w:rsid w:val="005E7393"/>
    <w:rsid w:val="005E7EB0"/>
    <w:rsid w:val="0060578D"/>
    <w:rsid w:val="006639E0"/>
    <w:rsid w:val="006A20C4"/>
    <w:rsid w:val="006C3CF2"/>
    <w:rsid w:val="006E26E3"/>
    <w:rsid w:val="007633F5"/>
    <w:rsid w:val="007953E4"/>
    <w:rsid w:val="007E782D"/>
    <w:rsid w:val="00831158"/>
    <w:rsid w:val="00851F3A"/>
    <w:rsid w:val="008A0FC8"/>
    <w:rsid w:val="008E1810"/>
    <w:rsid w:val="00915E87"/>
    <w:rsid w:val="00A17542"/>
    <w:rsid w:val="00A72E3A"/>
    <w:rsid w:val="00A819CC"/>
    <w:rsid w:val="00A917F5"/>
    <w:rsid w:val="00AB0826"/>
    <w:rsid w:val="00AB4F4A"/>
    <w:rsid w:val="00AE7AF0"/>
    <w:rsid w:val="00B741D4"/>
    <w:rsid w:val="00C82D82"/>
    <w:rsid w:val="00D219C0"/>
    <w:rsid w:val="00D33B24"/>
    <w:rsid w:val="00DB0D57"/>
    <w:rsid w:val="00E23CB7"/>
    <w:rsid w:val="00E24A50"/>
    <w:rsid w:val="00E40BEB"/>
    <w:rsid w:val="00E52FA2"/>
    <w:rsid w:val="00E7122A"/>
    <w:rsid w:val="00E90602"/>
    <w:rsid w:val="00EA24A8"/>
    <w:rsid w:val="00EF6499"/>
    <w:rsid w:val="00F43866"/>
    <w:rsid w:val="00FB3D59"/>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PlaceholderText">
    <w:name w:val="Placeholder Text"/>
    <w:basedOn w:val="DefaultParagraphFont"/>
    <w:uiPriority w:val="99"/>
    <w:rsid w:val="00AB0826"/>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D0C3B4F720304858BCA0212A6831D99E">
    <w:name w:val="D0C3B4F720304858BCA0212A6831D99E"/>
    <w:rsid w:val="00915E87"/>
    <w:pPr>
      <w:spacing w:line="278" w:lineRule="auto"/>
    </w:pPr>
    <w:rPr>
      <w:kern w:val="2"/>
      <w:sz w:val="24"/>
      <w:szCs w:val="24"/>
      <w14:ligatures w14:val="standardContextual"/>
    </w:rPr>
  </w:style>
  <w:style w:type="paragraph" w:customStyle="1" w:styleId="F524DEB6F4B04C7B9E579F582F48FAD5">
    <w:name w:val="F524DEB6F4B04C7B9E579F582F48FAD5"/>
    <w:rsid w:val="00915E87"/>
    <w:pPr>
      <w:spacing w:line="278" w:lineRule="auto"/>
    </w:pPr>
    <w:rPr>
      <w:kern w:val="2"/>
      <w:sz w:val="24"/>
      <w:szCs w:val="24"/>
      <w14:ligatures w14:val="standardContextual"/>
    </w:rPr>
  </w:style>
  <w:style w:type="paragraph" w:customStyle="1" w:styleId="74F0DCCEE8E44836BA3A055E31A5954E">
    <w:name w:val="74F0DCCEE8E44836BA3A055E31A5954E"/>
    <w:rsid w:val="00915E87"/>
    <w:pPr>
      <w:spacing w:line="278" w:lineRule="auto"/>
    </w:pPr>
    <w:rPr>
      <w:kern w:val="2"/>
      <w:sz w:val="24"/>
      <w:szCs w:val="24"/>
      <w14:ligatures w14:val="standardContextual"/>
    </w:rPr>
  </w:style>
  <w:style w:type="paragraph" w:customStyle="1" w:styleId="26912ACA1839480F9FFC74844E14B063">
    <w:name w:val="26912ACA1839480F9FFC74844E14B063"/>
    <w:rsid w:val="00915E87"/>
    <w:pPr>
      <w:spacing w:line="278" w:lineRule="auto"/>
    </w:pPr>
    <w:rPr>
      <w:kern w:val="2"/>
      <w:sz w:val="24"/>
      <w:szCs w:val="24"/>
      <w14:ligatures w14:val="standardContextual"/>
    </w:rPr>
  </w:style>
  <w:style w:type="paragraph" w:customStyle="1" w:styleId="FD9D489E11E74BA8BB0AD4965C97B5AB">
    <w:name w:val="FD9D489E11E74BA8BB0AD4965C97B5AB"/>
    <w:rsid w:val="00915E87"/>
    <w:pPr>
      <w:spacing w:line="278" w:lineRule="auto"/>
    </w:pPr>
    <w:rPr>
      <w:kern w:val="2"/>
      <w:sz w:val="24"/>
      <w:szCs w:val="24"/>
      <w14:ligatures w14:val="standardContextual"/>
    </w:rPr>
  </w:style>
  <w:style w:type="paragraph" w:customStyle="1" w:styleId="D66B1DD6EA3C43EAA3C49E4107128C48">
    <w:name w:val="D66B1DD6EA3C43EAA3C49E4107128C48"/>
    <w:rsid w:val="00915E87"/>
    <w:pPr>
      <w:spacing w:line="278" w:lineRule="auto"/>
    </w:pPr>
    <w:rPr>
      <w:kern w:val="2"/>
      <w:sz w:val="24"/>
      <w:szCs w:val="24"/>
      <w14:ligatures w14:val="standardContextual"/>
    </w:rPr>
  </w:style>
  <w:style w:type="paragraph" w:customStyle="1" w:styleId="5E1BC57267DB4D598E073C4706CDF35E">
    <w:name w:val="5E1BC57267DB4D598E073C4706CDF35E"/>
    <w:rsid w:val="00915E87"/>
    <w:pPr>
      <w:spacing w:line="278" w:lineRule="auto"/>
    </w:pPr>
    <w:rPr>
      <w:kern w:val="2"/>
      <w:sz w:val="24"/>
      <w:szCs w:val="24"/>
      <w14:ligatures w14:val="standardContextual"/>
    </w:rPr>
  </w:style>
  <w:style w:type="paragraph" w:customStyle="1" w:styleId="9A73A22BAA5A442F9FA76E9D1D8031AA">
    <w:name w:val="9A73A22BAA5A442F9FA76E9D1D8031AA"/>
    <w:rsid w:val="00AB0826"/>
    <w:pPr>
      <w:spacing w:line="278" w:lineRule="auto"/>
    </w:pPr>
    <w:rPr>
      <w:kern w:val="2"/>
      <w:sz w:val="24"/>
      <w:szCs w:val="24"/>
      <w14:ligatures w14:val="standardContextual"/>
    </w:rPr>
  </w:style>
  <w:style w:type="paragraph" w:customStyle="1" w:styleId="AE1CB73E904E4CDFBE39642BE6677C35">
    <w:name w:val="AE1CB73E904E4CDFBE39642BE6677C35"/>
    <w:rsid w:val="00AB0826"/>
    <w:pPr>
      <w:spacing w:line="278" w:lineRule="auto"/>
    </w:pPr>
    <w:rPr>
      <w:kern w:val="2"/>
      <w:sz w:val="24"/>
      <w:szCs w:val="24"/>
      <w14:ligatures w14:val="standardContextual"/>
    </w:rPr>
  </w:style>
  <w:style w:type="paragraph" w:customStyle="1" w:styleId="EF584426996B4F5A88D902C1A097D131">
    <w:name w:val="EF584426996B4F5A88D902C1A097D131"/>
    <w:rsid w:val="00AB08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12</Pages>
  <Words>13921</Words>
  <Characters>7936</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Osvaldas Kašėta</cp:lastModifiedBy>
  <cp:revision>7</cp:revision>
  <dcterms:created xsi:type="dcterms:W3CDTF">2025-09-02T08:08:00Z</dcterms:created>
  <dcterms:modified xsi:type="dcterms:W3CDTF">2025-09-17T05:47:00Z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